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  <w:t>ZAŁĄCZNIK NR 4 do SWZ – OŚWIADCZENIE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</w:r>
    </w:p>
    <w:tbl>
      <w:tblPr>
        <w:tblW w:w="4140" w:type="dxa"/>
        <w:jc w:val="left"/>
        <w:tblInd w:w="49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40"/>
      </w:tblGrid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overflowPunct w:val="false"/>
              <w:spacing w:lineRule="auto" w:line="276" w:before="0" w:after="0"/>
              <w:contextualSpacing/>
              <w:jc w:val="center"/>
              <w:outlineLvl w:val="1"/>
              <w:rPr>
                <w:rFonts w:ascii="Cambria" w:hAnsi="Cambria" w:cs="Calibri"/>
                <w:b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cs="Calibri" w:ascii="Cambria" w:hAnsi="Cambria"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  <w:t>Samodzielny Publiczny Zespół Zakładów Opieki Zdrowotnej Szpital w Iłży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  <w:t>27-100 Iłża, ul. Bodzentyńska 17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</w:pPr>
            <w:bookmarkStart w:id="0" w:name="_Hlk66865599"/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/>
            </w:pPr>
            <w:r>
              <w:rPr>
                <w:rStyle w:val="Domylnaczcionkaakapitu"/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 xml:space="preserve">e-mail: </w:t>
            </w:r>
            <w:hyperlink r:id="rId2" w:tgtFrame="_top">
              <w:r>
                <w:rPr>
                  <w:rStyle w:val="Czeinternetowe"/>
                  <w:rFonts w:eastAsia="SimSun;宋体" w:cs="Mangal" w:ascii="Cambria" w:hAnsi="Cambria"/>
                  <w:b/>
                  <w:bCs/>
                  <w:color w:val="0000FF"/>
                  <w:kern w:val="2"/>
                  <w:sz w:val="16"/>
                  <w:szCs w:val="16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>Wykonawca: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18"/>
        </w:rPr>
        <w:t xml:space="preserve">(pełna nazwa/firma, adres, </w:t>
      </w:r>
      <w:r>
        <w:rPr>
          <w:rFonts w:eastAsia="Calibri" w:ascii="Times New Roman" w:hAnsi="Times New Roman"/>
          <w:sz w:val="18"/>
          <w:szCs w:val="18"/>
        </w:rPr>
        <w:t>w zależności od podmiotu: NIP/PESEL, KRS/CEiDG)</w:t>
      </w:r>
    </w:p>
    <w:p>
      <w:pPr>
        <w:pStyle w:val="Normal"/>
        <w:tabs>
          <w:tab w:val="clear" w:pos="708"/>
          <w:tab w:val="left" w:pos="5158" w:leader="none"/>
        </w:tabs>
        <w:spacing w:lineRule="auto" w:line="240" w:before="0" w:after="200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  <w:t>reprezentowany przez:</w:t>
        <w:tab/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cs="Arial" w:ascii="Times New Roman" w:hAnsi="Times New Roman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Oświadczenia podmiotu udostępniającego zasoby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UWZGLĘDNIAJĄCE PRZESŁANKI WYKLUCZENIA Z ART. 7 UST. 1 USTAWY                                            </w:t>
      </w:r>
      <w:r>
        <w:rPr>
          <w:rFonts w:cs="Arial"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>składane na podstawie art. 125 ust. 5</w:t>
      </w:r>
      <w:r>
        <w:rPr>
          <w:rFonts w:cs="Arial" w:ascii="Times New Roman" w:hAnsi="Times New Roman"/>
          <w:b/>
        </w:rPr>
        <w:t xml:space="preserve">ustawy </w:t>
      </w:r>
      <w:r>
        <w:rPr>
          <w:rFonts w:cs="Times New Roman" w:ascii="Times New Roman" w:hAnsi="Times New Roman"/>
          <w:b/>
        </w:rPr>
        <w:t>z dnia 11 września 2019 r. - Prawo zamówień publicznych</w:t>
      </w:r>
      <w:r>
        <w:rPr>
          <w:rFonts w:cs="Arial" w:ascii="Times New Roman" w:hAnsi="Times New Roman"/>
          <w:b/>
        </w:rPr>
        <w:t xml:space="preserve"> 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  <w:sz w:val="21"/>
          <w:szCs w:val="21"/>
        </w:rPr>
        <w:t>(dalej jako: ustawa Pzp)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Style w:val="Domylnaczcionkaakapitu2"/>
          <w:rFonts w:ascii="Times New Roman" w:hAnsi="Times New Roman" w:eastAsia="Arial" w:cs="Times New Roman"/>
          <w:b/>
          <w:b/>
          <w:bCs/>
          <w:kern w:val="2"/>
          <w:lang w:eastAsia="ar-SA" w:bidi="pl-PL"/>
        </w:rPr>
      </w:pPr>
      <w:r>
        <w:rPr>
          <w:rFonts w:cs="Arial" w:ascii="Times New Roman" w:hAnsi="Times New Roman"/>
          <w:sz w:val="21"/>
          <w:szCs w:val="21"/>
        </w:rPr>
        <w:t>Na potrzeby postępowania o udzielenie zamówienia publicznego pn.</w:t>
      </w:r>
      <w:r>
        <w:rPr>
          <w:rStyle w:val="Domylnaczcionkaakapitu2"/>
          <w:rFonts w:eastAsia="Arial" w:cs="Times New Roman" w:ascii="Times New Roman" w:hAnsi="Times New Roman"/>
          <w:b/>
          <w:bCs/>
          <w:kern w:val="2"/>
          <w:lang w:eastAsia="ar-SA" w:bidi="pl-PL"/>
        </w:rPr>
        <w:t xml:space="preserve">: </w:t>
      </w:r>
      <w:r>
        <w:rPr>
          <w:rStyle w:val="Domylnaczcionkaakapitu2"/>
          <w:rFonts w:eastAsia="Arial" w:cs="Times New Roman" w:ascii="Times New Roman" w:hAnsi="Times New Roman"/>
          <w:b/>
          <w:bCs/>
          <w:kern w:val="2"/>
          <w:sz w:val="24"/>
          <w:szCs w:val="24"/>
          <w:lang w:val="pl-PL" w:eastAsia="ar-SA" w:bidi="pl-PL"/>
        </w:rPr>
        <w:t xml:space="preserve"> Wykonanie dokumentacji projektowej w zakresie adaptacji pomieszczeń pod Oddział Anestezjologii i Intensywnej Terapii </w:t>
      </w:r>
      <w:r>
        <w:rPr>
          <w:rStyle w:val="Domylnaczcionkaakapitu"/>
          <w:rFonts w:eastAsia="Arial" w:cs="Times New Roman" w:ascii="Times New Roman" w:hAnsi="Times New Roman"/>
          <w:b/>
          <w:bCs/>
          <w:kern w:val="2"/>
          <w:sz w:val="24"/>
          <w:szCs w:val="24"/>
          <w:lang w:val="pl-PL" w:eastAsia="ar-SA" w:bidi="pl-PL"/>
        </w:rPr>
        <w:t>oraz Oddział Ginekologii Jednego Dnia w SPZZOZ – Szpital w Iłży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prowadzonego przez </w:t>
      </w:r>
      <w:r>
        <w:rPr>
          <w:rFonts w:eastAsia="Times New Roman" w:cs="Calibri" w:ascii="Cambria" w:hAnsi="Cambria"/>
          <w:b/>
          <w:bCs/>
          <w:iCs/>
          <w:color w:val="000000"/>
          <w:kern w:val="2"/>
          <w:sz w:val="21"/>
          <w:szCs w:val="21"/>
          <w:lang w:eastAsia="zh-CN" w:bidi="hi-IN"/>
        </w:rPr>
        <w:t>Samodzielny Publiczny Zespół Zakładów Opieki Zdrowotnej Szpital w Iłży</w:t>
      </w:r>
      <w:r>
        <w:rPr>
          <w:rFonts w:cs="Arial" w:ascii="Times New Roman" w:hAnsi="Times New Roman"/>
          <w:i/>
          <w:sz w:val="16"/>
          <w:szCs w:val="16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OŚWIADCZENIA DOTYCZĄCE PODSTAW WYKLUCZENIA: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nie zachodzą w stosunku do mnie przesłanki wykluczenia z postępowania na podstawie  art. 108 ust 1 ustawy Pzp.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nie zachodzą w stosunku do mnie przesłanki wykluczenia z postępowania na podstawie art. 109 ust. 1 pkt 4 ustawy Pzp</w:t>
      </w:r>
      <w:r>
        <w:rPr>
          <w:rFonts w:cs="Arial" w:ascii="Times New Roman" w:hAnsi="Times New Roman"/>
          <w:sz w:val="20"/>
          <w:szCs w:val="20"/>
        </w:rPr>
        <w:t>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ind w:left="714" w:hanging="357"/>
        <w:jc w:val="both"/>
        <w:rPr/>
      </w:pPr>
      <w:r>
        <w:rPr>
          <w:rFonts w:cs="Arial"/>
          <w:sz w:val="21"/>
          <w:szCs w:val="21"/>
        </w:rPr>
        <w:t xml:space="preserve">Oświadczam, </w:t>
      </w:r>
      <w:r>
        <w:rPr>
          <w:rFonts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>
        <w:rPr>
          <w:rFonts w:eastAsia="Times New Roman" w:cs="Arial"/>
          <w:color w:val="000000" w:themeColor="text1"/>
          <w:sz w:val="21"/>
          <w:szCs w:val="21"/>
          <w:lang w:eastAsia="pl-PL"/>
        </w:rPr>
        <w:t xml:space="preserve">7 ust. 1 ustawy </w:t>
      </w:r>
      <w:r>
        <w:rPr>
          <w:rFonts w:cs="Arial"/>
          <w:color w:val="000000" w:themeColor="text1"/>
          <w:sz w:val="21"/>
          <w:szCs w:val="21"/>
        </w:rPr>
        <w:t>z dnia 13 kwietnia 2022 r.</w:t>
      </w:r>
      <w:r>
        <w:rPr>
          <w:rFonts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Zakotwiczenieprzypisudolnego"/>
          <w:rFonts w:cs="Arial"/>
          <w:i/>
          <w:iCs/>
          <w:color w:val="000000" w:themeColor="text1"/>
          <w:sz w:val="21"/>
          <w:szCs w:val="21"/>
        </w:rPr>
        <w:footnoteReference w:id="2"/>
      </w:r>
      <w:r>
        <w:rPr>
          <w:rFonts w:cs="Arial"/>
          <w:i/>
          <w:iCs/>
          <w:color w:val="000000" w:themeColor="text1"/>
          <w:sz w:val="21"/>
          <w:szCs w:val="21"/>
        </w:rPr>
        <w:t>.</w:t>
      </w:r>
      <w:r>
        <w:rPr>
          <w:rFonts w:cs="Arial"/>
          <w:color w:val="000000" w:themeColor="text1"/>
          <w:sz w:val="21"/>
          <w:szCs w:val="21"/>
        </w:rPr>
        <w:t xml:space="preserve"> </w:t>
      </w:r>
    </w:p>
    <w:p>
      <w:pPr>
        <w:pStyle w:val="NormalWeb"/>
        <w:spacing w:lineRule="auto" w:line="360" w:before="0" w:after="0"/>
        <w:ind w:left="1077" w:hanging="0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OŚWIADCZENIE DOTYCZĄCE WARUNKÓW UDZIAŁU W POSTĘPOWANIU: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spełniam warunki udziału w postępowaniu określone przez zamawiającego w w Części VI Specyfikacji Warunków Zamówienia w następującym zakresie: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..…………………………………………………..………………………………………….................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</w:rPr>
      </w:pPr>
      <w:bookmarkStart w:id="1" w:name="_Hlk99009560"/>
      <w:r>
        <w:rPr>
          <w:rFonts w:ascii="Times New Roman" w:hAnsi="Times New Roman"/>
          <w:b/>
          <w:bCs/>
        </w:rPr>
        <w:t>OŚWIADCZENIE DOTYCZĄCE PODANYCH INFORMACJI:</w:t>
      </w:r>
      <w:bookmarkEnd w:id="1"/>
    </w:p>
    <w:p>
      <w:pPr>
        <w:pStyle w:val="Normal"/>
        <w:spacing w:lineRule="auto" w:line="360" w:before="12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lang w:eastAsia="pl-PL" w:bidi="pl-PL"/>
        </w:rPr>
        <w:t>Upełnomocniony przedstawiciel (e) Wykonawcy: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i/>
          <w:sz w:val="21"/>
          <w:szCs w:val="21"/>
        </w:rPr>
        <w:tab/>
        <w:tab/>
        <w:tab/>
        <w:tab/>
      </w:r>
      <w:r>
        <w:rPr>
          <w:rFonts w:cs="Arial"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gutter="0" w:header="1134" w:top="170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NewRomanPS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,  </w:t>
      </w:r>
      <w:r>
        <w:rPr>
          <w:rFonts w:cs="Arial" w:ascii="Arial" w:hAnsi="Arial"/>
          <w:iCs/>
          <w:color w:val="222222"/>
          <w:sz w:val="16"/>
          <w:szCs w:val="16"/>
        </w:rPr>
        <w:t xml:space="preserve">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DZP-09-2024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7c3d44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7c3d44"/>
    <w:rPr>
      <w:color w:val="0563C1" w:themeColor="hyperlink"/>
      <w:u w:val="single"/>
    </w:rPr>
  </w:style>
  <w:style w:type="character" w:styleId="Cf01" w:customStyle="1">
    <w:name w:val="cf01"/>
    <w:basedOn w:val="DefaultParagraphFont"/>
    <w:qFormat/>
    <w:rsid w:val="005d4835"/>
    <w:rPr>
      <w:rFonts w:ascii="Segoe UI" w:hAnsi="Segoe UI" w:cs="Segoe UI"/>
      <w:sz w:val="18"/>
      <w:szCs w:val="18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character" w:styleId="B" w:customStyle="1">
    <w:name w:val="B"/>
    <w:qFormat/>
    <w:rPr>
      <w:b/>
      <w:bCs/>
    </w:rPr>
  </w:style>
  <w:style w:type="character" w:styleId="ND" w:customStyle="1">
    <w:name w:val="ND"/>
    <w:qFormat/>
    <w:rPr>
      <w:lang w:val="en-US"/>
    </w:rPr>
  </w:style>
  <w:style w:type="character" w:styleId="WW8Num13z0" w:customStyle="1">
    <w:name w:val="WW8Num13z0"/>
    <w:qFormat/>
    <w:rPr>
      <w:spacing w:val="4"/>
      <w:sz w:val="24"/>
      <w:szCs w:val="24"/>
      <w:lang w:eastAsia="ar-SA" w:bidi="ar-SA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Standardowylist1" w:customStyle="1">
    <w:name w:val="standardowy--list1"/>
    <w:qFormat/>
    <w:rPr>
      <w:rFonts w:ascii="Times New Roman" w:hAnsi="Times New Roman" w:cs="Times New Roman"/>
      <w:strike w:val="false"/>
      <w:dstrike w:val="false"/>
      <w:sz w:val="20"/>
      <w:szCs w:val="20"/>
      <w:u w:val="none"/>
    </w:rPr>
  </w:style>
  <w:style w:type="character" w:styleId="WW8Num18z0" w:customStyle="1">
    <w:name w:val="WW8Num18z0"/>
    <w:qFormat/>
    <w:rPr>
      <w:spacing w:val="-7"/>
      <w:sz w:val="24"/>
      <w:szCs w:val="24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1z0" w:customStyle="1">
    <w:name w:val="WW8Num11z0"/>
    <w:qFormat/>
    <w:rPr>
      <w:rFonts w:eastAsia="Times New Roman"/>
      <w:sz w:val="22"/>
      <w:szCs w:val="22"/>
      <w:lang w:val="pl-PL" w:eastAsia="pl-PL" w:bidi="pl-PL"/>
    </w:rPr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vanish/>
      <w:sz w:val="22"/>
      <w:szCs w:val="22"/>
      <w:lang w:val="pl-PL" w:eastAsia="pl-PL" w:bidi="pl-PL"/>
    </w:rPr>
  </w:style>
  <w:style w:type="character" w:styleId="WW8Num15z0" w:customStyle="1">
    <w:name w:val="WW8Num15z0"/>
    <w:qFormat/>
    <w:rPr>
      <w:rFonts w:eastAsia="Times New Roman"/>
      <w:kern w:val="2"/>
      <w:sz w:val="22"/>
      <w:szCs w:val="22"/>
      <w:lang w:val="pl-PL" w:eastAsia="pl-PL"/>
    </w:rPr>
  </w:style>
  <w:style w:type="character" w:styleId="WW8Num16z0" w:customStyle="1">
    <w:name w:val="WW8Num16z0"/>
    <w:qFormat/>
    <w:rPr>
      <w:rFonts w:eastAsia="Times New Roman"/>
      <w:kern w:val="2"/>
      <w:sz w:val="20"/>
      <w:szCs w:val="20"/>
      <w:lang w:val="pl-PL" w:eastAsia="pl-PL"/>
    </w:rPr>
  </w:style>
  <w:style w:type="character" w:styleId="WW8Num9z0" w:customStyle="1">
    <w:name w:val="WW8Num9z0"/>
    <w:qFormat/>
    <w:rPr>
      <w:rFonts w:eastAsia="Times New Roman"/>
      <w:b w:val="false"/>
      <w:bCs w:val="false"/>
      <w:w w:val="97"/>
      <w:sz w:val="22"/>
      <w:szCs w:val="22"/>
      <w:lang w:val="pl-PL" w:eastAsia="pl-PL" w:bidi="pl-PL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Domylnaczcionkaakapitu1" w:customStyle="1">
    <w:name w:val="Domyślna czcionka akapitu1"/>
    <w:qFormat/>
    <w:rPr/>
  </w:style>
  <w:style w:type="character" w:styleId="Tekstdokbold" w:customStyle="1">
    <w:name w:val="tekst dok. bold"/>
    <w:qFormat/>
    <w:rPr>
      <w:b/>
    </w:rPr>
  </w:style>
  <w:style w:type="character" w:styleId="WW8Num59z0" w:customStyle="1">
    <w:name w:val="WW8Num59z0"/>
    <w:qFormat/>
    <w:rPr>
      <w:rFonts w:ascii="Symbol" w:hAnsi="Symbol" w:cs="StarSymbol"/>
      <w:sz w:val="18"/>
      <w:szCs w:val="18"/>
    </w:rPr>
  </w:style>
  <w:style w:type="character" w:styleId="Eltit" w:customStyle="1">
    <w:name w:val="eltit"/>
    <w:basedOn w:val="DefaultParagraphFont"/>
    <w:qFormat/>
    <w:rPr/>
  </w:style>
  <w:style w:type="character" w:styleId="WW8Num12z1" w:customStyle="1">
    <w:name w:val="WW8Num12z1"/>
    <w:qFormat/>
    <w:rPr>
      <w:color w:val="000000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2"/>
      <w:szCs w:val="12"/>
    </w:rPr>
  </w:style>
  <w:style w:type="character" w:styleId="AbsatzStandardschriftart" w:customStyle="1">
    <w:name w:val="Absatz-Standardschriftart"/>
    <w:qFormat/>
    <w:rPr/>
  </w:style>
  <w:style w:type="character" w:styleId="WW8Num54z8" w:customStyle="1">
    <w:name w:val="WW8Num54z8"/>
    <w:qFormat/>
    <w:rPr/>
  </w:style>
  <w:style w:type="character" w:styleId="WW8Num54z7" w:customStyle="1">
    <w:name w:val="WW8Num54z7"/>
    <w:qFormat/>
    <w:rPr/>
  </w:style>
  <w:style w:type="character" w:styleId="WW8Num54z6" w:customStyle="1">
    <w:name w:val="WW8Num54z6"/>
    <w:qFormat/>
    <w:rPr/>
  </w:style>
  <w:style w:type="character" w:styleId="WW8Num54z5" w:customStyle="1">
    <w:name w:val="WW8Num54z5"/>
    <w:qFormat/>
    <w:rPr/>
  </w:style>
  <w:style w:type="character" w:styleId="WW8Num54z4" w:customStyle="1">
    <w:name w:val="WW8Num54z4"/>
    <w:qFormat/>
    <w:rPr/>
  </w:style>
  <w:style w:type="character" w:styleId="WW8Num54z3" w:customStyle="1">
    <w:name w:val="WW8Num54z3"/>
    <w:qFormat/>
    <w:rPr/>
  </w:style>
  <w:style w:type="character" w:styleId="WW8Num54z2" w:customStyle="1">
    <w:name w:val="WW8Num54z2"/>
    <w:qFormat/>
    <w:rPr/>
  </w:style>
  <w:style w:type="character" w:styleId="WW8Num54z1" w:customStyle="1">
    <w:name w:val="WW8Num54z1"/>
    <w:qFormat/>
    <w:rPr/>
  </w:style>
  <w:style w:type="character" w:styleId="WW8Num54z0" w:customStyle="1">
    <w:name w:val="WW8Num54z0"/>
    <w:qFormat/>
    <w:rPr>
      <w:rFonts w:eastAsia="Times New Roman" w:cs="StarSymbol"/>
      <w:b w:val="false"/>
      <w:bCs w:val="false"/>
      <w:sz w:val="20"/>
      <w:szCs w:val="20"/>
      <w:lang w:val="pl-PL" w:eastAsia="pl-PL" w:bidi="pl-PL"/>
    </w:rPr>
  </w:style>
  <w:style w:type="character" w:styleId="WW8Num53z8" w:customStyle="1">
    <w:name w:val="WW8Num53z8"/>
    <w:qFormat/>
    <w:rPr/>
  </w:style>
  <w:style w:type="character" w:styleId="WW8Num53z7" w:customStyle="1">
    <w:name w:val="WW8Num53z7"/>
    <w:qFormat/>
    <w:rPr/>
  </w:style>
  <w:style w:type="character" w:styleId="WW8Num53z6" w:customStyle="1">
    <w:name w:val="WW8Num53z6"/>
    <w:qFormat/>
    <w:rPr/>
  </w:style>
  <w:style w:type="character" w:styleId="WW8Num53z5" w:customStyle="1">
    <w:name w:val="WW8Num53z5"/>
    <w:qFormat/>
    <w:rPr/>
  </w:style>
  <w:style w:type="character" w:styleId="WW8Num53z4" w:customStyle="1">
    <w:name w:val="WW8Num53z4"/>
    <w:qFormat/>
    <w:rPr/>
  </w:style>
  <w:style w:type="character" w:styleId="WW8Num53z3" w:customStyle="1">
    <w:name w:val="WW8Num53z3"/>
    <w:qFormat/>
    <w:rPr/>
  </w:style>
  <w:style w:type="character" w:styleId="WW8Num53z2" w:customStyle="1">
    <w:name w:val="WW8Num53z2"/>
    <w:qFormat/>
    <w:rPr/>
  </w:style>
  <w:style w:type="character" w:styleId="WW8Num53z1" w:customStyle="1">
    <w:name w:val="WW8Num53z1"/>
    <w:qFormat/>
    <w:rPr/>
  </w:style>
  <w:style w:type="character" w:styleId="WW8Num53z0" w:customStyle="1">
    <w:name w:val="WW8Num53z0"/>
    <w:qFormat/>
    <w:rPr/>
  </w:style>
  <w:style w:type="character" w:styleId="WW8Num52z2" w:customStyle="1">
    <w:name w:val="WW8Num52z2"/>
    <w:qFormat/>
    <w:rPr>
      <w:rFonts w:ascii="StarSymbol" w:hAnsi="StarSymbol" w:cs="StarSymbol"/>
    </w:rPr>
  </w:style>
  <w:style w:type="character" w:styleId="WW8Num52z0" w:customStyle="1">
    <w:name w:val="WW8Num52z0"/>
    <w:qFormat/>
    <w:rPr/>
  </w:style>
  <w:style w:type="character" w:styleId="WW8Num51z8" w:customStyle="1">
    <w:name w:val="WW8Num51z8"/>
    <w:qFormat/>
    <w:rPr/>
  </w:style>
  <w:style w:type="character" w:styleId="WW8Num51z7" w:customStyle="1">
    <w:name w:val="WW8Num51z7"/>
    <w:qFormat/>
    <w:rPr/>
  </w:style>
  <w:style w:type="character" w:styleId="WW8Num51z6" w:customStyle="1">
    <w:name w:val="WW8Num51z6"/>
    <w:qFormat/>
    <w:rPr/>
  </w:style>
  <w:style w:type="character" w:styleId="WW8Num51z5" w:customStyle="1">
    <w:name w:val="WW8Num51z5"/>
    <w:qFormat/>
    <w:rPr/>
  </w:style>
  <w:style w:type="character" w:styleId="WW8Num51z4" w:customStyle="1">
    <w:name w:val="WW8Num51z4"/>
    <w:qFormat/>
    <w:rPr/>
  </w:style>
  <w:style w:type="character" w:styleId="WW8Num51z3" w:customStyle="1">
    <w:name w:val="WW8Num51z3"/>
    <w:qFormat/>
    <w:rPr/>
  </w:style>
  <w:style w:type="character" w:styleId="WW8Num51z2" w:customStyle="1">
    <w:name w:val="WW8Num51z2"/>
    <w:qFormat/>
    <w:rPr/>
  </w:style>
  <w:style w:type="character" w:styleId="WW8Num51z1" w:customStyle="1">
    <w:name w:val="WW8Num51z1"/>
    <w:qFormat/>
    <w:rPr>
      <w:b w:val="false"/>
      <w:bCs w:val="false"/>
      <w:sz w:val="22"/>
      <w:szCs w:val="22"/>
    </w:rPr>
  </w:style>
  <w:style w:type="character" w:styleId="WW8Num51z0" w:customStyle="1">
    <w:name w:val="WW8Num51z0"/>
    <w:qFormat/>
    <w:rPr/>
  </w:style>
  <w:style w:type="character" w:styleId="WW8Num50z0" w:customStyle="1">
    <w:name w:val="WW8Num50z0"/>
    <w:qFormat/>
    <w:rPr>
      <w:rFonts w:ascii="Symbol" w:hAnsi="Symbol" w:cs="StarSymbol"/>
      <w:sz w:val="12"/>
      <w:szCs w:val="12"/>
    </w:rPr>
  </w:style>
  <w:style w:type="character" w:styleId="WW8Num49z8" w:customStyle="1">
    <w:name w:val="WW8Num49z8"/>
    <w:qFormat/>
    <w:rPr/>
  </w:style>
  <w:style w:type="character" w:styleId="WW8Num49z7" w:customStyle="1">
    <w:name w:val="WW8Num49z7"/>
    <w:qFormat/>
    <w:rPr/>
  </w:style>
  <w:style w:type="character" w:styleId="WW8Num49z6" w:customStyle="1">
    <w:name w:val="WW8Num49z6"/>
    <w:qFormat/>
    <w:rPr/>
  </w:style>
  <w:style w:type="character" w:styleId="WW8Num49z5" w:customStyle="1">
    <w:name w:val="WW8Num49z5"/>
    <w:qFormat/>
    <w:rPr/>
  </w:style>
  <w:style w:type="character" w:styleId="WW8Num49z4" w:customStyle="1">
    <w:name w:val="WW8Num49z4"/>
    <w:qFormat/>
    <w:rPr/>
  </w:style>
  <w:style w:type="character" w:styleId="WW8Num49z3" w:customStyle="1">
    <w:name w:val="WW8Num49z3"/>
    <w:qFormat/>
    <w:rPr/>
  </w:style>
  <w:style w:type="character" w:styleId="WW8Num49z2" w:customStyle="1">
    <w:name w:val="WW8Num49z2"/>
    <w:qFormat/>
    <w:rPr/>
  </w:style>
  <w:style w:type="character" w:styleId="WW8Num49z1" w:customStyle="1">
    <w:name w:val="WW8Num49z1"/>
    <w:qFormat/>
    <w:rPr/>
  </w:style>
  <w:style w:type="character" w:styleId="WW8Num49z0" w:customStyle="1">
    <w:name w:val="WW8Num49z0"/>
    <w:qFormat/>
    <w:rPr>
      <w:rFonts w:eastAsia="Times New Roman" w:cs="Times New Roman"/>
      <w:b w:val="false"/>
      <w:w w:val="97"/>
      <w:sz w:val="22"/>
      <w:szCs w:val="20"/>
      <w:lang w:val="pl-PL" w:eastAsia="pl-PL" w:bidi="pl-PL"/>
    </w:rPr>
  </w:style>
  <w:style w:type="character" w:styleId="WW8Num48z8" w:customStyle="1">
    <w:name w:val="WW8Num48z8"/>
    <w:qFormat/>
    <w:rPr/>
  </w:style>
  <w:style w:type="character" w:styleId="WW8Num48z7" w:customStyle="1">
    <w:name w:val="WW8Num48z7"/>
    <w:qFormat/>
    <w:rPr/>
  </w:style>
  <w:style w:type="character" w:styleId="WW8Num48z6" w:customStyle="1">
    <w:name w:val="WW8Num48z6"/>
    <w:qFormat/>
    <w:rPr/>
  </w:style>
  <w:style w:type="character" w:styleId="WW8Num48z5" w:customStyle="1">
    <w:name w:val="WW8Num48z5"/>
    <w:qFormat/>
    <w:rPr/>
  </w:style>
  <w:style w:type="character" w:styleId="WW8Num48z4" w:customStyle="1">
    <w:name w:val="WW8Num48z4"/>
    <w:qFormat/>
    <w:rPr/>
  </w:style>
  <w:style w:type="character" w:styleId="WW8Num48z3" w:customStyle="1">
    <w:name w:val="WW8Num48z3"/>
    <w:qFormat/>
    <w:rPr/>
  </w:style>
  <w:style w:type="character" w:styleId="WW8Num48z2" w:customStyle="1">
    <w:name w:val="WW8Num48z2"/>
    <w:qFormat/>
    <w:rPr/>
  </w:style>
  <w:style w:type="character" w:styleId="WW8Num48z1" w:customStyle="1">
    <w:name w:val="WW8Num48z1"/>
    <w:qFormat/>
    <w:rPr/>
  </w:style>
  <w:style w:type="character" w:styleId="WW8Num48z0" w:customStyle="1">
    <w:name w:val="WW8Num48z0"/>
    <w:qFormat/>
    <w:rPr>
      <w:rFonts w:eastAsia="Times New Roman" w:cs="Times New Roman"/>
      <w:w w:val="97"/>
      <w:sz w:val="22"/>
      <w:szCs w:val="20"/>
      <w:lang w:val="pl-PL" w:eastAsia="pl-PL" w:bidi="pl-PL"/>
    </w:rPr>
  </w:style>
  <w:style w:type="character" w:styleId="WW8Num47z8" w:customStyle="1">
    <w:name w:val="WW8Num47z8"/>
    <w:qFormat/>
    <w:rPr/>
  </w:style>
  <w:style w:type="character" w:styleId="WW8Num47z7" w:customStyle="1">
    <w:name w:val="WW8Num47z7"/>
    <w:qFormat/>
    <w:rPr/>
  </w:style>
  <w:style w:type="character" w:styleId="WW8Num47z6" w:customStyle="1">
    <w:name w:val="WW8Num47z6"/>
    <w:qFormat/>
    <w:rPr/>
  </w:style>
  <w:style w:type="character" w:styleId="WW8Num47z5" w:customStyle="1">
    <w:name w:val="WW8Num47z5"/>
    <w:qFormat/>
    <w:rPr/>
  </w:style>
  <w:style w:type="character" w:styleId="WW8Num47z4" w:customStyle="1">
    <w:name w:val="WW8Num47z4"/>
    <w:qFormat/>
    <w:rPr/>
  </w:style>
  <w:style w:type="character" w:styleId="WW8Num47z3" w:customStyle="1">
    <w:name w:val="WW8Num47z3"/>
    <w:qFormat/>
    <w:rPr/>
  </w:style>
  <w:style w:type="character" w:styleId="WW8Num47z2" w:customStyle="1">
    <w:name w:val="WW8Num47z2"/>
    <w:qFormat/>
    <w:rPr/>
  </w:style>
  <w:style w:type="character" w:styleId="WW8Num47z1" w:customStyle="1">
    <w:name w:val="WW8Num47z1"/>
    <w:qFormat/>
    <w:rPr/>
  </w:style>
  <w:style w:type="character" w:styleId="WW8Num47z0" w:customStyle="1">
    <w:name w:val="WW8Num47z0"/>
    <w:qFormat/>
    <w:rPr>
      <w:rFonts w:eastAsia="Times New Roman" w:cs="Times New Roman"/>
      <w:b w:val="false"/>
      <w:sz w:val="22"/>
      <w:szCs w:val="20"/>
      <w:lang w:val="pl-PL" w:eastAsia="pl-PL" w:bidi="pl-PL"/>
    </w:rPr>
  </w:style>
  <w:style w:type="character" w:styleId="WW8Num46z8" w:customStyle="1">
    <w:name w:val="WW8Num46z8"/>
    <w:qFormat/>
    <w:rPr/>
  </w:style>
  <w:style w:type="character" w:styleId="WW8Num46z7" w:customStyle="1">
    <w:name w:val="WW8Num46z7"/>
    <w:qFormat/>
    <w:rPr/>
  </w:style>
  <w:style w:type="character" w:styleId="WW8Num46z6" w:customStyle="1">
    <w:name w:val="WW8Num46z6"/>
    <w:qFormat/>
    <w:rPr/>
  </w:style>
  <w:style w:type="character" w:styleId="WW8Num46z5" w:customStyle="1">
    <w:name w:val="WW8Num46z5"/>
    <w:qFormat/>
    <w:rPr/>
  </w:style>
  <w:style w:type="character" w:styleId="WW8Num46z4" w:customStyle="1">
    <w:name w:val="WW8Num46z4"/>
    <w:qFormat/>
    <w:rPr/>
  </w:style>
  <w:style w:type="character" w:styleId="WW8Num46z3" w:customStyle="1">
    <w:name w:val="WW8Num46z3"/>
    <w:qFormat/>
    <w:rPr/>
  </w:style>
  <w:style w:type="character" w:styleId="WW8Num46z2" w:customStyle="1">
    <w:name w:val="WW8Num46z2"/>
    <w:qFormat/>
    <w:rPr/>
  </w:style>
  <w:style w:type="character" w:styleId="WW8Num46z1" w:customStyle="1">
    <w:name w:val="WW8Num46z1"/>
    <w:qFormat/>
    <w:rPr/>
  </w:style>
  <w:style w:type="character" w:styleId="WW8Num46z0" w:customStyle="1">
    <w:name w:val="WW8Num46z0"/>
    <w:qFormat/>
    <w:rPr>
      <w:rFonts w:eastAsia="Times New Roman" w:cs="Times New Roman"/>
      <w:b w:val="false"/>
      <w:bCs w:val="false"/>
      <w:sz w:val="22"/>
      <w:szCs w:val="22"/>
      <w:lang w:val="pl-PL" w:eastAsia="pl-PL" w:bidi="pl-PL"/>
    </w:rPr>
  </w:style>
  <w:style w:type="character" w:styleId="WW8Num45z8" w:customStyle="1">
    <w:name w:val="WW8Num45z8"/>
    <w:qFormat/>
    <w:rPr/>
  </w:style>
  <w:style w:type="character" w:styleId="WW8Num45z7" w:customStyle="1">
    <w:name w:val="WW8Num45z7"/>
    <w:qFormat/>
    <w:rPr/>
  </w:style>
  <w:style w:type="character" w:styleId="WW8Num45z6" w:customStyle="1">
    <w:name w:val="WW8Num45z6"/>
    <w:qFormat/>
    <w:rPr/>
  </w:style>
  <w:style w:type="character" w:styleId="WW8Num45z5" w:customStyle="1">
    <w:name w:val="WW8Num45z5"/>
    <w:qFormat/>
    <w:rPr/>
  </w:style>
  <w:style w:type="character" w:styleId="WW8Num45z4" w:customStyle="1">
    <w:name w:val="WW8Num45z4"/>
    <w:qFormat/>
    <w:rPr/>
  </w:style>
  <w:style w:type="character" w:styleId="WW8Num45z3" w:customStyle="1">
    <w:name w:val="WW8Num45z3"/>
    <w:qFormat/>
    <w:rPr/>
  </w:style>
  <w:style w:type="character" w:styleId="WW8Num45z2" w:customStyle="1">
    <w:name w:val="WW8Num45z2"/>
    <w:qFormat/>
    <w:rPr/>
  </w:style>
  <w:style w:type="character" w:styleId="WW8Num45z1" w:customStyle="1">
    <w:name w:val="WW8Num45z1"/>
    <w:qFormat/>
    <w:rPr/>
  </w:style>
  <w:style w:type="character" w:styleId="WW8Num45z0" w:customStyle="1">
    <w:name w:val="WW8Num45z0"/>
    <w:qFormat/>
    <w:rPr>
      <w:rFonts w:eastAsia="Times New Roman" w:cs="Times New Roman"/>
      <w:sz w:val="22"/>
      <w:szCs w:val="20"/>
      <w:lang w:val="pl-PL" w:eastAsia="pl-PL" w:bidi="pl-PL"/>
    </w:rPr>
  </w:style>
  <w:style w:type="character" w:styleId="WW8Num44z8" w:customStyle="1">
    <w:name w:val="WW8Num44z8"/>
    <w:qFormat/>
    <w:rPr/>
  </w:style>
  <w:style w:type="character" w:styleId="WW8Num44z7" w:customStyle="1">
    <w:name w:val="WW8Num44z7"/>
    <w:qFormat/>
    <w:rPr/>
  </w:style>
  <w:style w:type="character" w:styleId="WW8Num44z6" w:customStyle="1">
    <w:name w:val="WW8Num44z6"/>
    <w:qFormat/>
    <w:rPr/>
  </w:style>
  <w:style w:type="character" w:styleId="WW8Num44z5" w:customStyle="1">
    <w:name w:val="WW8Num44z5"/>
    <w:qFormat/>
    <w:rPr/>
  </w:style>
  <w:style w:type="character" w:styleId="WW8Num44z4" w:customStyle="1">
    <w:name w:val="WW8Num44z4"/>
    <w:qFormat/>
    <w:rPr/>
  </w:style>
  <w:style w:type="character" w:styleId="WW8Num44z3" w:customStyle="1">
    <w:name w:val="WW8Num44z3"/>
    <w:qFormat/>
    <w:rPr/>
  </w:style>
  <w:style w:type="character" w:styleId="WW8Num44z2" w:customStyle="1">
    <w:name w:val="WW8Num44z2"/>
    <w:qFormat/>
    <w:rPr/>
  </w:style>
  <w:style w:type="character" w:styleId="WW8Num44z1" w:customStyle="1">
    <w:name w:val="WW8Num44z1"/>
    <w:qFormat/>
    <w:rPr/>
  </w:style>
  <w:style w:type="character" w:styleId="WW8Num44z0" w:customStyle="1">
    <w:name w:val="WW8Num44z0"/>
    <w:qFormat/>
    <w:rPr/>
  </w:style>
  <w:style w:type="character" w:styleId="WW8Num43z8" w:customStyle="1">
    <w:name w:val="WW8Num43z8"/>
    <w:qFormat/>
    <w:rPr/>
  </w:style>
  <w:style w:type="character" w:styleId="WW8Num43z7" w:customStyle="1">
    <w:name w:val="WW8Num43z7"/>
    <w:qFormat/>
    <w:rPr/>
  </w:style>
  <w:style w:type="character" w:styleId="WW8Num43z6" w:customStyle="1">
    <w:name w:val="WW8Num43z6"/>
    <w:qFormat/>
    <w:rPr/>
  </w:style>
  <w:style w:type="character" w:styleId="WW8Num43z5" w:customStyle="1">
    <w:name w:val="WW8Num43z5"/>
    <w:qFormat/>
    <w:rPr/>
  </w:style>
  <w:style w:type="character" w:styleId="WW8Num43z4" w:customStyle="1">
    <w:name w:val="WW8Num43z4"/>
    <w:qFormat/>
    <w:rPr/>
  </w:style>
  <w:style w:type="character" w:styleId="WW8Num43z3" w:customStyle="1">
    <w:name w:val="WW8Num43z3"/>
    <w:qFormat/>
    <w:rPr/>
  </w:style>
  <w:style w:type="character" w:styleId="WW8Num43z2" w:customStyle="1">
    <w:name w:val="WW8Num43z2"/>
    <w:qFormat/>
    <w:rPr/>
  </w:style>
  <w:style w:type="character" w:styleId="WW8Num43z1" w:customStyle="1">
    <w:name w:val="WW8Num43z1"/>
    <w:qFormat/>
    <w:rPr/>
  </w:style>
  <w:style w:type="character" w:styleId="WW8Num43z0" w:customStyle="1">
    <w:name w:val="WW8Num43z0"/>
    <w:qFormat/>
    <w:rPr>
      <w:rFonts w:eastAsia="Times New Roman" w:cs="Times New Roman"/>
      <w:b w:val="false"/>
      <w:bCs w:val="false"/>
      <w:sz w:val="22"/>
      <w:szCs w:val="20"/>
      <w:lang w:val="pl-PL" w:eastAsia="pl-PL" w:bidi="pl-PL"/>
    </w:rPr>
  </w:style>
  <w:style w:type="character" w:styleId="WW8Num42z8" w:customStyle="1">
    <w:name w:val="WW8Num42z8"/>
    <w:qFormat/>
    <w:rPr/>
  </w:style>
  <w:style w:type="character" w:styleId="WW8Num42z7" w:customStyle="1">
    <w:name w:val="WW8Num42z7"/>
    <w:qFormat/>
    <w:rPr/>
  </w:style>
  <w:style w:type="character" w:styleId="WW8Num42z6" w:customStyle="1">
    <w:name w:val="WW8Num42z6"/>
    <w:qFormat/>
    <w:rPr/>
  </w:style>
  <w:style w:type="character" w:styleId="WW8Num42z5" w:customStyle="1">
    <w:name w:val="WW8Num42z5"/>
    <w:qFormat/>
    <w:rPr/>
  </w:style>
  <w:style w:type="character" w:styleId="WW8Num42z4" w:customStyle="1">
    <w:name w:val="WW8Num42z4"/>
    <w:qFormat/>
    <w:rPr/>
  </w:style>
  <w:style w:type="character" w:styleId="WW8Num42z3" w:customStyle="1">
    <w:name w:val="WW8Num42z3"/>
    <w:qFormat/>
    <w:rPr/>
  </w:style>
  <w:style w:type="character" w:styleId="WW8Num42z2" w:customStyle="1">
    <w:name w:val="WW8Num42z2"/>
    <w:qFormat/>
    <w:rPr/>
  </w:style>
  <w:style w:type="character" w:styleId="WW8Num42z1" w:customStyle="1">
    <w:name w:val="WW8Num42z1"/>
    <w:qFormat/>
    <w:rPr/>
  </w:style>
  <w:style w:type="character" w:styleId="WW8Num42z0" w:customStyle="1">
    <w:name w:val="WW8Num42z0"/>
    <w:qFormat/>
    <w:rPr>
      <w:rFonts w:eastAsia="Times New Roman" w:cs="Times New Roman"/>
      <w:sz w:val="22"/>
      <w:szCs w:val="22"/>
      <w:lang w:val="pl-PL" w:eastAsia="pl-PL" w:bidi="pl-PL"/>
    </w:rPr>
  </w:style>
  <w:style w:type="character" w:styleId="WW8Num40z8" w:customStyle="1">
    <w:name w:val="WW8Num40z8"/>
    <w:qFormat/>
    <w:rPr/>
  </w:style>
  <w:style w:type="character" w:styleId="WW8Num40z7" w:customStyle="1">
    <w:name w:val="WW8Num40z7"/>
    <w:qFormat/>
    <w:rPr/>
  </w:style>
  <w:style w:type="character" w:styleId="WW8Num40z6" w:customStyle="1">
    <w:name w:val="WW8Num40z6"/>
    <w:qFormat/>
    <w:rPr/>
  </w:style>
  <w:style w:type="character" w:styleId="WW8Num40z5" w:customStyle="1">
    <w:name w:val="WW8Num40z5"/>
    <w:qFormat/>
    <w:rPr/>
  </w:style>
  <w:style w:type="character" w:styleId="WW8Num40z4" w:customStyle="1">
    <w:name w:val="WW8Num40z4"/>
    <w:qFormat/>
    <w:rPr/>
  </w:style>
  <w:style w:type="character" w:styleId="WW8Num40z3" w:customStyle="1">
    <w:name w:val="WW8Num40z3"/>
    <w:qFormat/>
    <w:rPr/>
  </w:style>
  <w:style w:type="character" w:styleId="WW8Num40z2" w:customStyle="1">
    <w:name w:val="WW8Num40z2"/>
    <w:qFormat/>
    <w:rPr/>
  </w:style>
  <w:style w:type="character" w:styleId="WW8Num40z1" w:customStyle="1">
    <w:name w:val="WW8Num40z1"/>
    <w:qFormat/>
    <w:rPr/>
  </w:style>
  <w:style w:type="character" w:styleId="WW8Num40z0" w:customStyle="1">
    <w:name w:val="WW8Num40z0"/>
    <w:qFormat/>
    <w:rPr/>
  </w:style>
  <w:style w:type="character" w:styleId="WW8Num39z8" w:customStyle="1">
    <w:name w:val="WW8Num39z8"/>
    <w:qFormat/>
    <w:rPr/>
  </w:style>
  <w:style w:type="character" w:styleId="WW8Num39z7" w:customStyle="1">
    <w:name w:val="WW8Num39z7"/>
    <w:qFormat/>
    <w:rPr/>
  </w:style>
  <w:style w:type="character" w:styleId="WW8Num39z6" w:customStyle="1">
    <w:name w:val="WW8Num39z6"/>
    <w:qFormat/>
    <w:rPr/>
  </w:style>
  <w:style w:type="character" w:styleId="WW8Num39z5" w:customStyle="1">
    <w:name w:val="WW8Num39z5"/>
    <w:qFormat/>
    <w:rPr/>
  </w:style>
  <w:style w:type="character" w:styleId="WW8Num39z4" w:customStyle="1">
    <w:name w:val="WW8Num39z4"/>
    <w:qFormat/>
    <w:rPr/>
  </w:style>
  <w:style w:type="character" w:styleId="WW8Num39z3" w:customStyle="1">
    <w:name w:val="WW8Num39z3"/>
    <w:qFormat/>
    <w:rPr/>
  </w:style>
  <w:style w:type="character" w:styleId="WW8Num39z2" w:customStyle="1">
    <w:name w:val="WW8Num39z2"/>
    <w:qFormat/>
    <w:rPr/>
  </w:style>
  <w:style w:type="character" w:styleId="WW8Num39z1" w:customStyle="1">
    <w:name w:val="WW8Num39z1"/>
    <w:qFormat/>
    <w:rPr/>
  </w:style>
  <w:style w:type="character" w:styleId="WW8Num39z0" w:customStyle="1">
    <w:name w:val="WW8Num39z0"/>
    <w:qFormat/>
    <w:rPr>
      <w:rFonts w:eastAsia="Times New Roman" w:cs="StarSymbol"/>
      <w:b w:val="false"/>
      <w:bCs w:val="false"/>
      <w:kern w:val="2"/>
      <w:sz w:val="22"/>
      <w:szCs w:val="22"/>
      <w:lang w:val="en-US" w:eastAsia="pl-PL" w:bidi="pl-PL"/>
    </w:rPr>
  </w:style>
  <w:style w:type="character" w:styleId="WW8Num38z0" w:customStyle="1">
    <w:name w:val="WW8Num38z0"/>
    <w:qFormat/>
    <w:rPr>
      <w:sz w:val="20"/>
      <w:szCs w:val="20"/>
    </w:rPr>
  </w:style>
  <w:style w:type="character" w:styleId="WW8Num37z8" w:customStyle="1">
    <w:name w:val="WW8Num37z8"/>
    <w:qFormat/>
    <w:rPr/>
  </w:style>
  <w:style w:type="character" w:styleId="WW8Num37z7" w:customStyle="1">
    <w:name w:val="WW8Num37z7"/>
    <w:qFormat/>
    <w:rPr/>
  </w:style>
  <w:style w:type="character" w:styleId="WW8Num37z6" w:customStyle="1">
    <w:name w:val="WW8Num37z6"/>
    <w:qFormat/>
    <w:rPr/>
  </w:style>
  <w:style w:type="character" w:styleId="WW8Num37z5" w:customStyle="1">
    <w:name w:val="WW8Num37z5"/>
    <w:qFormat/>
    <w:rPr/>
  </w:style>
  <w:style w:type="character" w:styleId="WW8Num37z4" w:customStyle="1">
    <w:name w:val="WW8Num37z4"/>
    <w:qFormat/>
    <w:rPr/>
  </w:style>
  <w:style w:type="character" w:styleId="WW8Num37z3" w:customStyle="1">
    <w:name w:val="WW8Num37z3"/>
    <w:qFormat/>
    <w:rPr/>
  </w:style>
  <w:style w:type="character" w:styleId="WW8Num37z2" w:customStyle="1">
    <w:name w:val="WW8Num37z2"/>
    <w:qFormat/>
    <w:rPr/>
  </w:style>
  <w:style w:type="character" w:styleId="WW8Num37z1" w:customStyle="1">
    <w:name w:val="WW8Num37z1"/>
    <w:qFormat/>
    <w:rPr/>
  </w:style>
  <w:style w:type="character" w:styleId="WW8Num37z0" w:customStyle="1">
    <w:name w:val="WW8Num37z0"/>
    <w:qFormat/>
    <w:rPr/>
  </w:style>
  <w:style w:type="character" w:styleId="WW8Num36z8" w:customStyle="1">
    <w:name w:val="WW8Num36z8"/>
    <w:qFormat/>
    <w:rPr/>
  </w:style>
  <w:style w:type="character" w:styleId="WW8Num36z7" w:customStyle="1">
    <w:name w:val="WW8Num36z7"/>
    <w:qFormat/>
    <w:rPr/>
  </w:style>
  <w:style w:type="character" w:styleId="WW8Num36z6" w:customStyle="1">
    <w:name w:val="WW8Num36z6"/>
    <w:qFormat/>
    <w:rPr/>
  </w:style>
  <w:style w:type="character" w:styleId="WW8Num36z5" w:customStyle="1">
    <w:name w:val="WW8Num36z5"/>
    <w:qFormat/>
    <w:rPr/>
  </w:style>
  <w:style w:type="character" w:styleId="WW8Num36z4" w:customStyle="1">
    <w:name w:val="WW8Num36z4"/>
    <w:qFormat/>
    <w:rPr/>
  </w:style>
  <w:style w:type="character" w:styleId="WW8Num36z3" w:customStyle="1">
    <w:name w:val="WW8Num36z3"/>
    <w:qFormat/>
    <w:rPr/>
  </w:style>
  <w:style w:type="character" w:styleId="WW8Num36z2" w:customStyle="1">
    <w:name w:val="WW8Num36z2"/>
    <w:qFormat/>
    <w:rPr/>
  </w:style>
  <w:style w:type="character" w:styleId="WW8Num36z1" w:customStyle="1">
    <w:name w:val="WW8Num36z1"/>
    <w:qFormat/>
    <w:rPr/>
  </w:style>
  <w:style w:type="character" w:styleId="WW8Num36z0" w:customStyle="1">
    <w:name w:val="WW8Num36z0"/>
    <w:qFormat/>
    <w:rPr/>
  </w:style>
  <w:style w:type="character" w:styleId="WW8Num35z0" w:customStyle="1">
    <w:name w:val="WW8Num35z0"/>
    <w:qFormat/>
    <w:rPr>
      <w:sz w:val="20"/>
      <w:szCs w:val="20"/>
    </w:rPr>
  </w:style>
  <w:style w:type="character" w:styleId="WW8Num34z0" w:customStyle="1">
    <w:name w:val="WW8Num34z0"/>
    <w:qFormat/>
    <w:rPr>
      <w:sz w:val="20"/>
      <w:szCs w:val="20"/>
    </w:rPr>
  </w:style>
  <w:style w:type="character" w:styleId="WW8Num32z0" w:customStyle="1">
    <w:name w:val="WW8Num32z0"/>
    <w:qFormat/>
    <w:rPr>
      <w:sz w:val="20"/>
      <w:szCs w:val="20"/>
    </w:rPr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/>
  </w:style>
  <w:style w:type="character" w:styleId="WW8Num30z1" w:customStyle="1">
    <w:name w:val="WW8Num30z1"/>
    <w:qFormat/>
    <w:rPr>
      <w:rFonts w:ascii="OpenSymbol" w:hAnsi="OpenSymbol" w:cs="StarSymbol"/>
      <w:sz w:val="12"/>
      <w:szCs w:val="12"/>
    </w:rPr>
  </w:style>
  <w:style w:type="character" w:styleId="WW8Num29z0" w:customStyle="1">
    <w:name w:val="WW8Num29z0"/>
    <w:qFormat/>
    <w:rPr>
      <w:rFonts w:eastAsia="Times New Roman" w:cs="Times New Roman"/>
      <w:b w:val="false"/>
      <w:bCs w:val="false"/>
      <w:i w:val="false"/>
      <w:iCs w:val="false"/>
      <w:sz w:val="20"/>
      <w:szCs w:val="20"/>
      <w:lang w:val="pl-PL" w:eastAsia="pl-PL" w:bidi="pl-PL"/>
    </w:rPr>
  </w:style>
  <w:style w:type="character" w:styleId="WW8Num28z0" w:customStyle="1">
    <w:name w:val="WW8Num28z0"/>
    <w:qFormat/>
    <w:rPr>
      <w:rFonts w:eastAsia="Times New Roman" w:cs="Times New Roman"/>
      <w:b w:val="false"/>
      <w:bCs w:val="false"/>
      <w:i w:val="false"/>
      <w:iCs w:val="false"/>
      <w:kern w:val="2"/>
      <w:sz w:val="20"/>
      <w:szCs w:val="20"/>
      <w:lang w:val="pl-PL" w:eastAsia="pl-PL" w:bidi="pl-PL"/>
    </w:rPr>
  </w:style>
  <w:style w:type="character" w:styleId="WW8Num27z1" w:customStyle="1">
    <w:name w:val="WW8Num27z1"/>
    <w:qFormat/>
    <w:rPr>
      <w:sz w:val="20"/>
      <w:szCs w:val="20"/>
    </w:rPr>
  </w:style>
  <w:style w:type="character" w:styleId="WW8Num27z0" w:customStyle="1">
    <w:name w:val="WW8Num27z0"/>
    <w:qFormat/>
    <w:rPr/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>
      <w:sz w:val="20"/>
      <w:szCs w:val="20"/>
    </w:rPr>
  </w:style>
  <w:style w:type="character" w:styleId="WW8Num26z0" w:customStyle="1">
    <w:name w:val="WW8Num26z0"/>
    <w:qFormat/>
    <w:rPr/>
  </w:style>
  <w:style w:type="character" w:styleId="WW8Num25z1" w:customStyle="1">
    <w:name w:val="WW8Num25z1"/>
    <w:qFormat/>
    <w:rPr>
      <w:rFonts w:ascii="OpenSymbol" w:hAnsi="OpenSymbol" w:cs="StarSymbol"/>
      <w:sz w:val="12"/>
      <w:szCs w:val="12"/>
    </w:rPr>
  </w:style>
  <w:style w:type="character" w:styleId="WW8Num24z0" w:customStyle="1">
    <w:name w:val="WW8Num24z0"/>
    <w:qFormat/>
    <w:rPr>
      <w:rFonts w:eastAsia="Times New Roman" w:cs="StarSymbol"/>
      <w:b w:val="false"/>
      <w:bCs w:val="false"/>
      <w:sz w:val="20"/>
      <w:szCs w:val="20"/>
      <w:lang w:val="pl-PL" w:eastAsia="pl-PL" w:bidi="pl-PL"/>
    </w:rPr>
  </w:style>
  <w:style w:type="character" w:styleId="WW8Num22z1" w:customStyle="1">
    <w:name w:val="WW8Num22z1"/>
    <w:qFormat/>
    <w:rPr>
      <w:rFonts w:ascii="OpenSymbol" w:hAnsi="OpenSymbol" w:cs="StarSymbol"/>
      <w:sz w:val="12"/>
      <w:szCs w:val="12"/>
    </w:rPr>
  </w:style>
  <w:style w:type="character" w:styleId="WW8Num21z1" w:customStyle="1">
    <w:name w:val="WW8Num21z1"/>
    <w:qFormat/>
    <w:rPr>
      <w:rFonts w:ascii="OpenSymbol" w:hAnsi="OpenSymbol" w:cs="StarSymbol"/>
      <w:sz w:val="12"/>
      <w:szCs w:val="12"/>
    </w:rPr>
  </w:style>
  <w:style w:type="character" w:styleId="WW8Num20z1" w:customStyle="1">
    <w:name w:val="WW8Num20z1"/>
    <w:qFormat/>
    <w:rPr>
      <w:sz w:val="20"/>
      <w:szCs w:val="20"/>
    </w:rPr>
  </w:style>
  <w:style w:type="character" w:styleId="WW8Num20z0" w:customStyle="1">
    <w:name w:val="WW8Num20z0"/>
    <w:qFormat/>
    <w:rPr>
      <w:rFonts w:eastAsia="Times New Roman" w:cs="Times New Roman"/>
      <w:b/>
      <w:bCs/>
      <w:i w:val="false"/>
      <w:iCs w:val="false"/>
      <w:sz w:val="22"/>
      <w:szCs w:val="22"/>
      <w:lang w:val="pl-PL" w:eastAsia="pl-PL" w:bidi="pl-PL"/>
    </w:rPr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7z1" w:customStyle="1">
    <w:name w:val="WW8Num17z1"/>
    <w:qFormat/>
    <w:rPr>
      <w:sz w:val="20"/>
      <w:szCs w:val="20"/>
    </w:rPr>
  </w:style>
  <w:style w:type="character" w:styleId="WW8Num17z0" w:customStyle="1">
    <w:name w:val="WW8Num17z0"/>
    <w:qFormat/>
    <w:rPr>
      <w:rFonts w:eastAsia="Times New Roman" w:cs="StarSymbol"/>
      <w:sz w:val="22"/>
      <w:szCs w:val="22"/>
      <w:lang w:val="pl-PL" w:eastAsia="pl-PL" w:bidi="pl-PL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rFonts w:ascii="TimesNewRomanPSMT" w:hAnsi="TimesNewRomanPSMT" w:eastAsia="TimesNewRomanPSMT" w:cs="TimesNewRomanPSMT"/>
      <w:b w:val="false"/>
      <w:bCs w:val="false"/>
      <w:sz w:val="22"/>
      <w:szCs w:val="22"/>
    </w:rPr>
  </w:style>
  <w:style w:type="character" w:styleId="WW8Num12z0" w:customStyle="1">
    <w:name w:val="WW8Num12z0"/>
    <w:qFormat/>
    <w:rPr>
      <w:sz w:val="20"/>
      <w:szCs w:val="20"/>
    </w:rPr>
  </w:style>
  <w:style w:type="character" w:styleId="WW8Num10z0" w:customStyle="1">
    <w:name w:val="WW8Num10z0"/>
    <w:qFormat/>
    <w:rPr/>
  </w:style>
  <w:style w:type="character" w:styleId="WW8Num8z0" w:customStyle="1">
    <w:name w:val="WW8Num8z0"/>
    <w:qFormat/>
    <w:rPr/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/>
  </w:style>
  <w:style w:type="character" w:styleId="WW8Num3z2" w:customStyle="1">
    <w:name w:val="WW8Num3z2"/>
    <w:qFormat/>
    <w:rPr>
      <w:rFonts w:ascii="StarSymbol" w:hAnsi="StarSymbol" w:cs="StarSymbol"/>
    </w:rPr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Domylnaczcionkaakapitu2" w:customStyle="1">
    <w:name w:val="Domyślna czcionka akapitu2"/>
    <w:qFormat/>
    <w:rPr/>
  </w:style>
  <w:style w:type="character" w:styleId="Nierozpoznanawzmianka1" w:customStyle="1">
    <w:name w:val="Nierozpoznana wzmianka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Domylnaczcionkaakapitu">
    <w:name w:val="Domyślna czcionka akapitu"/>
    <w:qFormat/>
    <w:rPr/>
  </w:style>
  <w:style w:type="character" w:styleId="Odwiedzoneczeinternetowe">
    <w:name w:val="Odwiedzone łącze internetowe"/>
    <w:rPr>
      <w:color w:val="954F72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7c3d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9109be"/>
    <w:pPr/>
    <w:rPr>
      <w:rFonts w:ascii="Times New Roman" w:hAnsi="Times New Roman" w:cs="Times New Roman"/>
      <w:sz w:val="24"/>
      <w:szCs w:val="24"/>
    </w:rPr>
  </w:style>
  <w:style w:type="paragraph" w:styleId="BodyText21" w:customStyle="1">
    <w:name w:val="Body Text 21"/>
    <w:basedOn w:val="Normal"/>
    <w:qFormat/>
    <w:pPr>
      <w:tabs>
        <w:tab w:val="clear" w:pos="708"/>
        <w:tab w:val="left" w:pos="0" w:leader="none"/>
        <w:tab w:val="right" w:pos="9072" w:leader="dot"/>
      </w:tabs>
    </w:pPr>
    <w:rPr>
      <w:lang w:val="en-US" w:eastAsia="pl-PL"/>
    </w:rPr>
  </w:style>
  <w:style w:type="paragraph" w:styleId="Styl" w:customStyle="1">
    <w:name w:val="Sty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l-PL" w:eastAsia="zh-CN" w:bidi="ar-SA"/>
    </w:rPr>
  </w:style>
  <w:style w:type="paragraph" w:styleId="Tytu1" w:customStyle="1">
    <w:name w:val="tytuł1"/>
    <w:basedOn w:val="Normal"/>
    <w:qFormat/>
    <w:pPr>
      <w:tabs>
        <w:tab w:val="clear" w:pos="708"/>
        <w:tab w:val="left" w:pos="0" w:leader="none"/>
        <w:tab w:val="right" w:pos="8505" w:leader="dot"/>
      </w:tabs>
      <w:spacing w:before="20" w:after="20"/>
      <w:ind w:left="567" w:hanging="567"/>
    </w:pPr>
    <w:rPr>
      <w:rFonts w:ascii="Arial" w:hAnsi="Arial"/>
      <w:b/>
      <w:lang w:val="en-US" w:eastAsia="pl-PL"/>
    </w:rPr>
  </w:style>
  <w:style w:type="paragraph" w:styleId="NormalTable1" w:customStyle="1">
    <w:name w:val="Normal Table 1"/>
    <w:basedOn w:val="Normal"/>
    <w:qFormat/>
    <w:pPr>
      <w:tabs>
        <w:tab w:val="clear" w:pos="708"/>
        <w:tab w:val="left" w:pos="426" w:leader="none"/>
      </w:tabs>
      <w:spacing w:before="60" w:after="0"/>
      <w:ind w:left="426" w:hanging="426"/>
      <w:jc w:val="both"/>
      <w:textAlignment w:val="baseline"/>
    </w:pPr>
    <w:rPr>
      <w:szCs w:val="20"/>
    </w:rPr>
  </w:style>
  <w:style w:type="paragraph" w:styleId="Zwykybezwcicia" w:customStyle="1">
    <w:name w:val="zwykły_bez_wcięcia"/>
    <w:basedOn w:val="Normal"/>
    <w:qFormat/>
    <w:pPr>
      <w:spacing w:lineRule="auto" w:line="360" w:before="60" w:after="60"/>
      <w:jc w:val="both"/>
    </w:pPr>
    <w:rPr>
      <w:szCs w:val="20"/>
    </w:rPr>
  </w:style>
  <w:style w:type="paragraph" w:styleId="BodyTextIndent3">
    <w:name w:val="Body Text Indent 3"/>
    <w:basedOn w:val="Normal"/>
    <w:qFormat/>
    <w:pPr>
      <w:tabs>
        <w:tab w:val="clear" w:pos="708"/>
        <w:tab w:val="right" w:pos="8505" w:leader="dot"/>
      </w:tabs>
      <w:spacing w:before="20" w:after="20"/>
      <w:ind w:left="567" w:hanging="567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tabs>
        <w:tab w:val="clear" w:pos="708"/>
        <w:tab w:val="right" w:pos="8505" w:leader="dot"/>
      </w:tabs>
      <w:spacing w:before="20" w:after="20"/>
      <w:ind w:left="567" w:hanging="0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center"/>
    </w:pPr>
    <w:rPr>
      <w:sz w:val="40"/>
    </w:rPr>
  </w:style>
  <w:style w:type="paragraph" w:styleId="WWTekstpodstawowy21" w:customStyle="1">
    <w:name w:val="WW-Tekst podstawowy 21"/>
    <w:basedOn w:val="Normal"/>
    <w:qFormat/>
    <w:pPr>
      <w:jc w:val="both"/>
    </w:pPr>
    <w:rPr/>
  </w:style>
  <w:style w:type="paragraph" w:styleId="LONormal" w:customStyle="1">
    <w:name w:val="LO-Normal"/>
    <w:basedOn w:val="Normal"/>
    <w:qFormat/>
    <w:pPr/>
    <w:rPr>
      <w:lang w:eastAsia="pl-PL"/>
    </w:rPr>
  </w:style>
  <w:style w:type="paragraph" w:styleId="Tekstpodstawowy31" w:customStyle="1">
    <w:name w:val="Tekst podstawowy 31"/>
    <w:basedOn w:val="Normal"/>
    <w:qFormat/>
    <w:pPr>
      <w:jc w:val="center"/>
    </w:pPr>
    <w:rPr>
      <w:b/>
    </w:rPr>
  </w:style>
  <w:style w:type="paragraph" w:styleId="Pkt1" w:customStyle="1">
    <w:name w:val="pkt1"/>
    <w:qFormat/>
    <w:pPr>
      <w:widowControl/>
      <w:suppressAutoHyphens w:val="true"/>
      <w:bidi w:val="0"/>
      <w:spacing w:before="60" w:after="60"/>
      <w:ind w:left="850" w:hanging="425"/>
      <w:jc w:val="both"/>
    </w:pPr>
    <w:rPr>
      <w:rFonts w:ascii="Times New Roman" w:hAnsi="Times New Roman" w:eastAsia="Times New Roman" w:cs="StarSymbol"/>
      <w:color w:val="auto"/>
      <w:kern w:val="0"/>
      <w:sz w:val="22"/>
      <w:szCs w:val="20"/>
      <w:lang w:val="en-US" w:eastAsia="pl-PL" w:bidi="pl-PL"/>
    </w:rPr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</w:rPr>
  </w:style>
  <w:style w:type="paragraph" w:styleId="Ust" w:customStyle="1">
    <w:name w:val="ust"/>
    <w:qFormat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Times New Roman" w:cs="StarSymbol"/>
      <w:color w:val="auto"/>
      <w:kern w:val="2"/>
      <w:sz w:val="24"/>
      <w:szCs w:val="20"/>
      <w:lang w:val="pl-PL" w:eastAsia="pl-PL" w:bidi="pl-PL"/>
    </w:rPr>
  </w:style>
  <w:style w:type="paragraph" w:styleId="Tyt" w:customStyle="1">
    <w:name w:val="tyt"/>
    <w:basedOn w:val="Normal"/>
    <w:qFormat/>
    <w:pPr>
      <w:keepNext w:val="true"/>
      <w:spacing w:before="60" w:after="60"/>
      <w:jc w:val="center"/>
    </w:pPr>
    <w:rPr>
      <w:b/>
      <w:lang w:eastAsia="pl-PL"/>
    </w:rPr>
  </w:style>
  <w:style w:type="paragraph" w:styleId="Pkt" w:customStyle="1">
    <w:name w:val="pkt"/>
    <w:qFormat/>
    <w:pPr>
      <w:widowControl/>
      <w:suppressAutoHyphens w:val="true"/>
      <w:bidi w:val="0"/>
      <w:spacing w:before="60" w:after="60"/>
      <w:ind w:left="851" w:hanging="295"/>
      <w:jc w:val="both"/>
    </w:pPr>
    <w:rPr>
      <w:rFonts w:ascii="Times New Roman" w:hAnsi="Times New Roman" w:eastAsia="Times New Roman" w:cs="StarSymbol"/>
      <w:color w:val="auto"/>
      <w:kern w:val="0"/>
      <w:sz w:val="22"/>
      <w:szCs w:val="20"/>
      <w:lang w:val="en-US" w:eastAsia="pl-PL" w:bidi="pl-PL"/>
    </w:rPr>
  </w:style>
  <w:style w:type="paragraph" w:styleId="WWDomylnie1" w:customStyle="1">
    <w:name w:val="WW-Domyśl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StarSymbol"/>
      <w:color w:val="auto"/>
      <w:kern w:val="2"/>
      <w:sz w:val="24"/>
      <w:szCs w:val="20"/>
      <w:lang w:val="en-US" w:eastAsia="pl-PL" w:bidi="pl-PL"/>
    </w:rPr>
  </w:style>
  <w:style w:type="paragraph" w:styleId="Nagwek3Nagwek3ZnakNagwek3Znak1ZnakNagwek3Znak1ZnakZnakZnakZnakNagwek3Znak1ZnakZnakZnakZnakZnakZnakNagwek3Znak1ZnakZnakZnakZnakZnakNagwek3Znak1Nagwek3Znak2Nagwek3Znak1Znak1" w:customStyle="1">
    <w:name w:val="Nagłówek 3.Nagłówek 3 Znak.Nagłówek 3 Znak1 Znak.Nagłówek 3 Znak1 Znak Znak Znak Znak.Nagłówek 3 Znak1 Znak Znak Znak Znak Znak Znak.Nagłówek 3 Znak1 Znak Znak Znak Znak Znak.Nagłówek 3 Znak1.Nagłówek 3 Znak2.Nagłówek 3 Znak1 Znak1"/>
    <w:basedOn w:val="Normal"/>
    <w:qFormat/>
    <w:pPr>
      <w:keepNext w:val="true"/>
      <w:spacing w:before="360" w:after="240"/>
      <w:ind w:left="1021" w:hanging="1021"/>
    </w:pPr>
    <w:rPr>
      <w:b/>
      <w:sz w:val="32"/>
      <w:lang w:val="en-US" w:eastAsia="pl-PL"/>
    </w:rPr>
  </w:style>
  <w:style w:type="paragraph" w:styleId="PlainText">
    <w:name w:val="Plain Text"/>
    <w:basedOn w:val="Normal"/>
    <w:qFormat/>
    <w:pPr/>
    <w:rPr>
      <w:lang w:eastAsia="pl-P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de-DE" w:eastAsia="ja-JP" w:bidi="fa-IR"/>
    </w:rPr>
  </w:style>
  <w:style w:type="paragraph" w:styleId="WWTretekstu" w:customStyle="1">
    <w:name w:val="WW-Treść tekstu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StarSymbol"/>
      <w:color w:val="auto"/>
      <w:kern w:val="0"/>
      <w:sz w:val="22"/>
      <w:szCs w:val="20"/>
      <w:lang w:val="pl-PL" w:eastAsia="pl-PL" w:bidi="pl-PL"/>
    </w:rPr>
  </w:style>
  <w:style w:type="paragraph" w:styleId="WWDomylnie" w:customStyle="1">
    <w:name w:val="WW-Domyślni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StarSymbol"/>
      <w:color w:val="auto"/>
      <w:kern w:val="2"/>
      <w:sz w:val="24"/>
      <w:szCs w:val="20"/>
      <w:lang w:val="pl-PL" w:eastAsia="pl-PL" w:bidi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FB46-E508-4E8B-8A66-849D1BC8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LibreOffice/7.3.1.3$Windows_X86_64 LibreOffice_project/a69ca51ded25f3eefd52d7bf9a5fad8c90b87951</Application>
  <AppVersion>15.0000</AppVersion>
  <Pages>2</Pages>
  <Words>579</Words>
  <Characters>3713</Characters>
  <CharactersWithSpaces>4324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2024-02-01T11:18:00Z</dcterms:created>
  <dc:creator>Remigiusz Stępień</dc:creator>
  <dc:description/>
  <dc:language>pl-PL</dc:language>
  <cp:lastModifiedBy/>
  <dcterms:modified xsi:type="dcterms:W3CDTF">2024-07-18T10:19:44Z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