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right" w:pos="9072" w:leader="dot"/>
        </w:tabs>
        <w:spacing w:lineRule="auto" w:line="240" w:before="0" w:after="0"/>
        <w:jc w:val="right"/>
        <w:rPr>
          <w:rFonts w:ascii="Times New Roman" w:hAnsi="Times New Roman" w:eastAsia="Times New Roman" w:cs="StarSymbol;Arial Unicode MS"/>
          <w:b/>
          <w:b/>
          <w:lang w:eastAsia="pl-PL" w:bidi="pl-PL"/>
        </w:rPr>
      </w:pPr>
      <w:r>
        <w:rPr>
          <w:rFonts w:eastAsia="Times New Roman" w:cs="StarSymbol;Arial Unicode MS" w:ascii="Times New Roman" w:hAnsi="Times New Roman"/>
          <w:b/>
          <w:lang w:eastAsia="pl-PL" w:bidi="pl-PL"/>
        </w:rPr>
        <w:t>ZAŁĄCZNIK NR 4 do SWZ – OŚWIADCZENIE</w:t>
      </w:r>
    </w:p>
    <w:p>
      <w:pPr>
        <w:pStyle w:val="Normal"/>
        <w:tabs>
          <w:tab w:val="clear" w:pos="708"/>
          <w:tab w:val="right" w:pos="9072" w:leader="dot"/>
        </w:tabs>
        <w:spacing w:lineRule="auto" w:line="240" w:before="0" w:after="0"/>
        <w:jc w:val="right"/>
        <w:rPr>
          <w:rFonts w:ascii="Times New Roman" w:hAnsi="Times New Roman" w:eastAsia="Times New Roman" w:cs="StarSymbol;Arial Unicode MS"/>
          <w:b/>
          <w:b/>
          <w:lang w:eastAsia="pl-PL" w:bidi="pl-PL"/>
        </w:rPr>
      </w:pPr>
      <w:r>
        <w:rPr>
          <w:rFonts w:eastAsia="Times New Roman" w:cs="StarSymbol;Arial Unicode MS" w:ascii="Times New Roman" w:hAnsi="Times New Roman"/>
          <w:b/>
          <w:lang w:eastAsia="pl-PL" w:bidi="pl-PL"/>
        </w:rPr>
      </w:r>
    </w:p>
    <w:tbl>
      <w:tblPr>
        <w:tblW w:w="4140" w:type="dxa"/>
        <w:jc w:val="left"/>
        <w:tblInd w:w="49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40"/>
      </w:tblGrid>
      <w:tr>
        <w:trPr>
          <w:cantSplit w:val="true"/>
        </w:trPr>
        <w:tc>
          <w:tcPr>
            <w:tcW w:w="4140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1"/>
              </w:numPr>
              <w:overflowPunct w:val="false"/>
              <w:spacing w:lineRule="auto" w:line="276" w:before="0" w:after="0"/>
              <w:contextualSpacing/>
              <w:jc w:val="center"/>
              <w:outlineLvl w:val="1"/>
              <w:rPr>
                <w:rFonts w:ascii="Cambria" w:hAnsi="Cambria" w:cs="Calibri"/>
                <w:b/>
                <w:b/>
                <w:bCs/>
                <w:iCs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cs="Calibri" w:ascii="Cambria" w:hAnsi="Cambria"/>
                <w:b/>
                <w:bCs/>
                <w:iCs/>
                <w:color w:val="000000"/>
                <w:kern w:val="2"/>
                <w:sz w:val="16"/>
                <w:szCs w:val="16"/>
                <w:lang w:eastAsia="zh-CN" w:bidi="hi-IN"/>
              </w:rPr>
              <w:t>Samodzielny Publiczny Zespół Zakładów Opieki Zdrowotnej Szpital w Iłży</w:t>
            </w:r>
          </w:p>
        </w:tc>
      </w:tr>
      <w:tr>
        <w:trPr>
          <w:cantSplit w:val="true"/>
        </w:trPr>
        <w:tc>
          <w:tcPr>
            <w:tcW w:w="4140" w:type="dxa"/>
            <w:tcBorders/>
          </w:tcPr>
          <w:p>
            <w:pPr>
              <w:pStyle w:val="Normal"/>
              <w:keepNext w:val="true"/>
              <w:widowControl w:val="false"/>
              <w:overflowPunct w:val="false"/>
              <w:spacing w:lineRule="auto" w:line="276" w:before="0" w:after="0"/>
              <w:contextualSpacing/>
              <w:jc w:val="center"/>
              <w:rPr>
                <w:rFonts w:ascii="Cambria" w:hAnsi="Cambria" w:eastAsia="SimSun;宋体" w:cs="Mangal"/>
                <w:b/>
                <w:b/>
                <w:bCs/>
                <w:color w:val="00000A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SimSun;宋体" w:cs="Mangal" w:ascii="Cambria" w:hAnsi="Cambria"/>
                <w:b/>
                <w:bCs/>
                <w:color w:val="00000A"/>
                <w:kern w:val="2"/>
                <w:sz w:val="16"/>
                <w:szCs w:val="16"/>
                <w:lang w:eastAsia="zh-CN" w:bidi="hi-IN"/>
              </w:rPr>
              <w:t>27-100 Iłża, ul. Bodzentyńska 17</w:t>
            </w:r>
          </w:p>
        </w:tc>
      </w:tr>
      <w:tr>
        <w:trPr>
          <w:cantSplit w:val="true"/>
        </w:trPr>
        <w:tc>
          <w:tcPr>
            <w:tcW w:w="4140" w:type="dxa"/>
            <w:tcBorders/>
          </w:tcPr>
          <w:p>
            <w:pPr>
              <w:pStyle w:val="Normal"/>
              <w:widowControl w:val="false"/>
              <w:overflowPunct w:val="false"/>
              <w:spacing w:lineRule="auto" w:line="276" w:before="0" w:after="0"/>
              <w:contextualSpacing/>
              <w:jc w:val="center"/>
              <w:rPr>
                <w:rFonts w:ascii="Cambria" w:hAnsi="Cambria" w:eastAsia="SimSun;宋体" w:cs="Mangal"/>
                <w:b/>
                <w:b/>
                <w:bCs/>
                <w:color w:val="00000A"/>
                <w:kern w:val="2"/>
                <w:sz w:val="16"/>
                <w:szCs w:val="16"/>
                <w:lang w:val="en-US" w:eastAsia="zh-CN" w:bidi="hi-IN"/>
              </w:rPr>
            </w:pPr>
            <w:bookmarkStart w:id="0" w:name="_Hlk66865599"/>
            <w:r>
              <w:rPr>
                <w:rFonts w:eastAsia="SimSun;宋体" w:cs="Mangal" w:ascii="Cambria" w:hAnsi="Cambria"/>
                <w:b/>
                <w:bCs/>
                <w:color w:val="00000A"/>
                <w:kern w:val="2"/>
                <w:sz w:val="16"/>
                <w:szCs w:val="16"/>
                <w:lang w:val="en-US" w:eastAsia="zh-CN" w:bidi="hi-IN"/>
              </w:rPr>
              <w:t>tel/fax (48) 368 17 01 / (48) 368 17 19</w:t>
            </w:r>
            <w:bookmarkEnd w:id="0"/>
          </w:p>
          <w:p>
            <w:pPr>
              <w:pStyle w:val="Normal"/>
              <w:widowControl w:val="false"/>
              <w:overflowPunct w:val="false"/>
              <w:spacing w:lineRule="auto" w:line="276" w:before="0" w:after="0"/>
              <w:contextualSpacing/>
              <w:jc w:val="center"/>
              <w:rPr/>
            </w:pPr>
            <w:r>
              <w:rPr>
                <w:rStyle w:val="Domylnaczcionkaakapitu"/>
                <w:rFonts w:eastAsia="SimSun;宋体" w:cs="Mangal" w:ascii="Cambria" w:hAnsi="Cambria"/>
                <w:b/>
                <w:bCs/>
                <w:color w:val="00000A"/>
                <w:kern w:val="2"/>
                <w:sz w:val="16"/>
                <w:szCs w:val="16"/>
                <w:lang w:val="en-US" w:eastAsia="zh-CN" w:bidi="hi-IN"/>
              </w:rPr>
              <w:t xml:space="preserve">e-mail: </w:t>
            </w:r>
            <w:hyperlink r:id="rId2" w:tgtFrame="_top">
              <w:r>
                <w:rPr>
                  <w:rStyle w:val="Czeinternetowe"/>
                  <w:rFonts w:eastAsia="SimSun;宋体" w:cs="Mangal" w:ascii="Cambria" w:hAnsi="Cambria"/>
                  <w:b/>
                  <w:bCs/>
                  <w:color w:val="0000FF"/>
                  <w:kern w:val="2"/>
                  <w:sz w:val="16"/>
                  <w:szCs w:val="16"/>
                  <w:u w:val="single"/>
                  <w:lang w:val="en-US" w:eastAsia="zh-CN" w:bidi="hi-IN"/>
                </w:rPr>
                <w:t>eunijne@szpitalilza.com.pl</w:t>
              </w:r>
            </w:hyperlink>
          </w:p>
        </w:tc>
      </w:tr>
    </w:tbl>
    <w:p>
      <w:pPr>
        <w:pStyle w:val="Normal"/>
        <w:tabs>
          <w:tab w:val="clear" w:pos="708"/>
          <w:tab w:val="left" w:pos="5670" w:leader="none"/>
        </w:tabs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</w:rPr>
        <w:t>Wykonawca: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18"/>
        </w:rPr>
        <w:t xml:space="preserve">(pełna nazwa/firma, adres, </w:t>
      </w:r>
      <w:r>
        <w:rPr>
          <w:rFonts w:eastAsia="Calibri" w:ascii="Times New Roman" w:hAnsi="Times New Roman"/>
          <w:sz w:val="18"/>
          <w:szCs w:val="18"/>
        </w:rPr>
        <w:t>w zależności od podmiotu: NIP/PESEL, KRS/CEiDG)</w:t>
      </w:r>
    </w:p>
    <w:p>
      <w:pPr>
        <w:pStyle w:val="Normal"/>
        <w:tabs>
          <w:tab w:val="clear" w:pos="708"/>
          <w:tab w:val="left" w:pos="5158" w:leader="none"/>
        </w:tabs>
        <w:spacing w:lineRule="auto" w:line="240" w:before="0" w:after="200"/>
        <w:jc w:val="both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>reprezentowany przez:</w:t>
        <w:tab/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cs="Arial" w:ascii="Times New Roman" w:hAnsi="Times New Roman"/>
          <w:i/>
          <w:sz w:val="16"/>
          <w:szCs w:val="16"/>
        </w:rPr>
        <w:t>(imię, nazwisko, stanowisko/podstawa do reprezentacji)</w:t>
      </w:r>
    </w:p>
    <w:p>
      <w:pPr>
        <w:pStyle w:val="Normal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</w:rPr>
        <w:t>Oświadczenia podmiotu udostępniającego zasoby</w:t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0"/>
          <w:szCs w:val="20"/>
          <w:u w:val="single"/>
        </w:rPr>
        <w:t xml:space="preserve">UWZGLĘDNIAJĄCE PRZESŁANKI WYKLUCZENIA Z ART. 7 UST. 1 USTAWY                                            </w:t>
      </w:r>
      <w:r>
        <w:rPr>
          <w:rFonts w:cs="Arial" w:ascii="Times New Roman" w:hAnsi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1"/>
          <w:szCs w:val="21"/>
        </w:rPr>
        <w:t>składane na podstawie art. 125 ust. 5</w:t>
      </w:r>
      <w:r>
        <w:rPr>
          <w:rFonts w:cs="Arial" w:ascii="Times New Roman" w:hAnsi="Times New Roman"/>
          <w:b/>
        </w:rPr>
        <w:t xml:space="preserve">ustawy </w:t>
      </w:r>
      <w:r>
        <w:rPr>
          <w:rFonts w:cs="Times New Roman" w:ascii="Times New Roman" w:hAnsi="Times New Roman"/>
          <w:b/>
        </w:rPr>
        <w:t>z dnia 11 września 2019 r. - Prawo zamówień publicznych</w:t>
      </w:r>
      <w:r>
        <w:rPr>
          <w:rFonts w:cs="Arial" w:ascii="Times New Roman" w:hAnsi="Times New Roman"/>
          <w:b/>
        </w:rPr>
        <w:t xml:space="preserve"> </w:t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  <w:sz w:val="21"/>
          <w:szCs w:val="21"/>
        </w:rPr>
        <w:t>(dalej jako: ustawa Pzp)</w:t>
      </w:r>
    </w:p>
    <w:p>
      <w:pPr>
        <w:pStyle w:val="Normal"/>
        <w:spacing w:before="0" w:after="0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before="0" w:after="0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Style w:val="Domylnaczcionkaakapitu2"/>
          <w:rFonts w:ascii="Times New Roman" w:hAnsi="Times New Roman" w:eastAsia="Arial" w:cs="Times New Roman"/>
          <w:b/>
          <w:b/>
          <w:bCs/>
          <w:kern w:val="2"/>
          <w:lang w:eastAsia="ar-SA" w:bidi="pl-PL"/>
        </w:rPr>
      </w:pPr>
      <w:r>
        <w:rPr>
          <w:rFonts w:cs="Arial" w:ascii="Times New Roman" w:hAnsi="Times New Roman"/>
          <w:sz w:val="21"/>
          <w:szCs w:val="21"/>
        </w:rPr>
        <w:t>Na potrzeby postępowania o udzielenie zamówienia publicznego pn.</w:t>
      </w:r>
      <w:r>
        <w:rPr>
          <w:rStyle w:val="Domylnaczcionkaakapitu2"/>
          <w:rFonts w:eastAsia="Arial" w:cs="Times New Roman" w:ascii="Times New Roman" w:hAnsi="Times New Roman"/>
          <w:b/>
          <w:bCs/>
          <w:kern w:val="2"/>
          <w:lang w:eastAsia="ar-SA" w:bidi="pl-PL"/>
        </w:rPr>
        <w:t xml:space="preserve">: </w:t>
      </w:r>
      <w:r>
        <w:rPr>
          <w:rStyle w:val="Domylnaczcionkaakapitu2"/>
          <w:rFonts w:eastAsia="Arial" w:cs="Times New Roman" w:ascii="Times New Roman" w:hAnsi="Times New Roman"/>
          <w:b/>
          <w:bCs/>
          <w:kern w:val="2"/>
          <w:sz w:val="22"/>
          <w:szCs w:val="22"/>
          <w:lang w:val="pl-PL" w:eastAsia="ar-SA" w:bidi="pl-PL"/>
        </w:rPr>
        <w:t xml:space="preserve">Wykonanie dokumentacji projektowo-kosztorysowej </w:t>
      </w:r>
      <w:r>
        <w:rPr>
          <w:rStyle w:val="Domylnaczcionkaakapitu2"/>
          <w:rFonts w:eastAsia="Arial" w:cs="Times New Roman" w:ascii="Times New Roman" w:hAnsi="Times New Roman"/>
          <w:b/>
          <w:bCs/>
          <w:kern w:val="2"/>
          <w:sz w:val="22"/>
          <w:szCs w:val="22"/>
          <w:lang w:val="pl-PL" w:eastAsia="ar-SA" w:bidi="pl-PL"/>
        </w:rPr>
        <w:t>p</w:t>
      </w:r>
      <w:r>
        <w:rPr>
          <w:rStyle w:val="Domylnaczcionkaakapitu2"/>
          <w:rFonts w:eastAsia="Arial" w:cs="Times New Roman" w:ascii="Cambria" w:hAnsi="Cambria"/>
          <w:b/>
          <w:bCs/>
          <w:kern w:val="2"/>
          <w:sz w:val="22"/>
          <w:szCs w:val="22"/>
          <w:lang w:val="pl-PL" w:eastAsia="ar-SA" w:bidi="pl-PL"/>
        </w:rPr>
        <w:t>rzebudowy Oddziału Chorób Wewnętrznych w</w:t>
      </w:r>
      <w:r>
        <w:rPr>
          <w:rStyle w:val="Domylnaczcionkaakapitu2"/>
          <w:rFonts w:eastAsia="Arial" w:cs="Arial" w:ascii="Cambria" w:hAnsi="Cambria"/>
          <w:b/>
          <w:bCs/>
          <w:kern w:val="2"/>
          <w:sz w:val="22"/>
          <w:szCs w:val="22"/>
          <w:lang w:eastAsia="ar-SA" w:bidi="pl-PL"/>
        </w:rPr>
        <w:t xml:space="preserve"> SPZZOZ – Szpital w Iłży</w:t>
      </w:r>
      <w:bookmarkStart w:id="1" w:name="_GoBack"/>
      <w:bookmarkEnd w:id="1"/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 xml:space="preserve">prowadzonego przez </w:t>
      </w:r>
      <w:r>
        <w:rPr>
          <w:rFonts w:eastAsia="Times New Roman" w:cs="Calibri" w:ascii="Cambria" w:hAnsi="Cambria"/>
          <w:b/>
          <w:bCs/>
          <w:iCs/>
          <w:color w:val="000000"/>
          <w:kern w:val="2"/>
          <w:sz w:val="21"/>
          <w:szCs w:val="21"/>
          <w:lang w:eastAsia="zh-CN" w:bidi="hi-IN"/>
        </w:rPr>
        <w:t>Samodzielny Publiczny Zespół Zakładów Opieki Zdrowotnej Szpital w Iłży</w:t>
      </w:r>
      <w:r>
        <w:rPr>
          <w:rFonts w:cs="Arial" w:ascii="Times New Roman" w:hAnsi="Times New Roman"/>
          <w:i/>
          <w:sz w:val="16"/>
          <w:szCs w:val="16"/>
        </w:rPr>
        <w:t xml:space="preserve"> </w:t>
      </w:r>
      <w:r>
        <w:rPr>
          <w:rFonts w:cs="Arial" w:ascii="Times New Roman" w:hAnsi="Times New Roman"/>
          <w:sz w:val="21"/>
          <w:szCs w:val="21"/>
        </w:rPr>
        <w:t>oświadczam, co następuje: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OŚWIADCZENIA DOTYCZĄCE PODSTAW WYKLUCZENIA:</w:t>
      </w:r>
    </w:p>
    <w:p>
      <w:pPr>
        <w:pStyle w:val="ListParagraph"/>
        <w:numPr>
          <w:ilvl w:val="0"/>
          <w:numId w:val="2"/>
        </w:numPr>
        <w:spacing w:lineRule="auto" w:line="360" w:before="120" w:after="0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>Oświadczam, że nie zachodzą w stosunku do mnie przesłanki wykluczenia z postępowania na podstawie  art. 108 ust 1 ustawy Pzp.</w:t>
      </w:r>
    </w:p>
    <w:p>
      <w:pPr>
        <w:pStyle w:val="ListParagraph"/>
        <w:numPr>
          <w:ilvl w:val="0"/>
          <w:numId w:val="2"/>
        </w:numPr>
        <w:spacing w:lineRule="auto" w:line="360" w:before="120" w:after="0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>Oświadczam, że nie zachodzą w stosunku do mnie przesłanki wykluczenia z postępowania na podstawie art. 109 ust. 1 pkt 4 ustawy Pzp</w:t>
      </w:r>
      <w:r>
        <w:rPr>
          <w:rFonts w:cs="Arial" w:ascii="Times New Roman" w:hAnsi="Times New Roman"/>
          <w:sz w:val="20"/>
          <w:szCs w:val="20"/>
        </w:rPr>
        <w:t>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714" w:hanging="357"/>
        <w:jc w:val="both"/>
        <w:rPr/>
      </w:pPr>
      <w:r>
        <w:rPr>
          <w:rFonts w:cs="Arial"/>
          <w:sz w:val="21"/>
          <w:szCs w:val="21"/>
        </w:rPr>
        <w:t xml:space="preserve">Oświadczam, </w:t>
      </w:r>
      <w:r>
        <w:rPr>
          <w:rFonts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eastAsia="Times New Roman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cs="Arial"/>
          <w:color w:val="000000" w:themeColor="text1"/>
          <w:sz w:val="21"/>
          <w:szCs w:val="21"/>
        </w:rPr>
        <w:t>z dnia 13 kwietnia 2022 r.</w:t>
      </w:r>
      <w:r>
        <w:rPr>
          <w:rFonts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Zakotwiczenieprzypisudolnego"/>
          <w:rFonts w:cs="Arial"/>
          <w:i/>
          <w:iCs/>
          <w:color w:val="000000" w:themeColor="text1"/>
          <w:sz w:val="21"/>
          <w:szCs w:val="21"/>
        </w:rPr>
        <w:footnoteReference w:id="2"/>
      </w:r>
      <w:r>
        <w:rPr>
          <w:rFonts w:cs="Arial"/>
          <w:i/>
          <w:iCs/>
          <w:color w:val="000000" w:themeColor="text1"/>
          <w:sz w:val="21"/>
          <w:szCs w:val="21"/>
        </w:rPr>
        <w:t>.</w:t>
      </w:r>
      <w:r>
        <w:rPr>
          <w:rFonts w:cs="Arial"/>
          <w:color w:val="000000" w:themeColor="text1"/>
          <w:sz w:val="21"/>
          <w:szCs w:val="21"/>
        </w:rPr>
        <w:t xml:space="preserve"> </w:t>
      </w:r>
    </w:p>
    <w:p>
      <w:pPr>
        <w:pStyle w:val="NormalWeb"/>
        <w:spacing w:lineRule="auto" w:line="360" w:before="0" w:after="0"/>
        <w:ind w:left="1077" w:hanging="0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OŚWIADCZENIE DOTYCZĄCE WARUNKÓW UDZIAŁU W POSTĘPOWANIU: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 xml:space="preserve">Oświadczam, że spełniam warunki udziału w postępowaniu określone przez zamawiającego w w Części </w:t>
      </w:r>
      <w:r>
        <w:rPr>
          <w:rFonts w:cs="Arial" w:ascii="Times New Roman" w:hAnsi="Times New Roman"/>
          <w:sz w:val="21"/>
          <w:szCs w:val="21"/>
        </w:rPr>
        <w:t>VI</w:t>
      </w:r>
      <w:r>
        <w:rPr>
          <w:rFonts w:cs="Arial" w:ascii="Times New Roman" w:hAnsi="Times New Roman"/>
          <w:sz w:val="21"/>
          <w:szCs w:val="21"/>
        </w:rPr>
        <w:t xml:space="preserve"> Specyfikacji Warunków Zamówienia w następującym zakresie: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>……</w:t>
      </w:r>
      <w:r>
        <w:rPr>
          <w:rFonts w:cs="Arial" w:ascii="Times New Roman" w:hAnsi="Times New Roman"/>
          <w:sz w:val="21"/>
          <w:szCs w:val="21"/>
        </w:rPr>
        <w:t>..…………………………………………………..………………………………………….................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Times New Roman" w:hAnsi="Times New Roman" w:cs="Arial"/>
          <w:i/>
          <w:i/>
          <w:sz w:val="16"/>
          <w:szCs w:val="16"/>
        </w:rPr>
      </w:pPr>
      <w:r>
        <w:rPr>
          <w:rFonts w:cs="Arial" w:ascii="Times New Roman" w:hAnsi="Times New Roman"/>
          <w:i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/>
        </w:rPr>
      </w:pPr>
      <w:bookmarkStart w:id="2" w:name="_Hlk99009560"/>
      <w:r>
        <w:rPr>
          <w:rFonts w:ascii="Times New Roman" w:hAnsi="Times New Roman"/>
          <w:b/>
          <w:bCs/>
        </w:rPr>
        <w:t>OŚWIADCZENIE DOTYCZĄCE PODANYCH INFORMACJI:</w:t>
      </w:r>
      <w:bookmarkEnd w:id="2"/>
    </w:p>
    <w:p>
      <w:pPr>
        <w:pStyle w:val="Normal"/>
        <w:spacing w:lineRule="auto" w:line="360" w:before="120" w:after="12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lang w:eastAsia="pl-PL" w:bidi="pl-PL"/>
        </w:rPr>
        <w:t>Upełnomocniony przedstawiciel (e) Wykonawcy: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lang w:eastAsia="pl-PL" w:bidi="pl-PL"/>
        </w:rPr>
      </w:pPr>
      <w:r>
        <w:rPr>
          <w:rFonts w:eastAsia="Times New Roman" w:cs="Times New Roman" w:ascii="Times New Roman" w:hAnsi="Times New Roman"/>
          <w:lang w:eastAsia="pl-PL" w:bidi="pl-PL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ab/>
        <w:tab/>
        <w:tab/>
        <w:tab/>
        <w:tab/>
        <w:tab/>
        <w:t>……………………………………….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i/>
          <w:sz w:val="21"/>
          <w:szCs w:val="21"/>
        </w:rPr>
        <w:tab/>
        <w:tab/>
        <w:tab/>
        <w:tab/>
      </w:r>
      <w:r>
        <w:rPr>
          <w:rFonts w:cs="Arial" w:ascii="Times New Roman" w:hAnsi="Times New Roman"/>
          <w:i/>
          <w:sz w:val="16"/>
          <w:szCs w:val="16"/>
        </w:rPr>
        <w:t xml:space="preserve">Data; kwalifikowany podpis elektroniczny lub podpis zaufany lub podpis osobisty </w:t>
      </w:r>
    </w:p>
    <w:sectPr>
      <w:headerReference w:type="default" r:id="rId3"/>
      <w:footnotePr>
        <w:numFmt w:val="decimal"/>
      </w:footnotePr>
      <w:type w:val="nextPage"/>
      <w:pgSz w:w="11906" w:h="16838"/>
      <w:pgMar w:left="1417" w:right="1417" w:gutter="0" w:header="1134" w:top="1700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NewRomanPSM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,  </w:t>
      </w:r>
      <w:r>
        <w:rPr>
          <w:rFonts w:cs="Arial" w:ascii="Arial" w:hAnsi="Arial"/>
          <w:iCs/>
          <w:color w:val="222222"/>
          <w:sz w:val="16"/>
          <w:szCs w:val="16"/>
        </w:rPr>
        <w:t xml:space="preserve">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>
      <w:pPr>
        <w:pStyle w:val="Przypisdolny"/>
        <w:jc w:val="both"/>
        <w:rPr>
          <w:rFonts w:ascii="Arial" w:hAnsi="Arial" w:cs="Arial"/>
          <w:sz w:val="16"/>
          <w:szCs w:val="16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Times New Roman" w:hAnsi="Times New Roman"/>
      </w:rPr>
    </w:pPr>
    <w:r>
      <w:rPr>
        <w:rFonts w:ascii="Times New Roman" w:hAnsi="Times New Roman"/>
      </w:rPr>
      <w:t>DZP-04-2024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 w:customStyle="1">
    <w:name w:val="Wyróżnienie"/>
    <w:basedOn w:val="DefaultParagraphFont"/>
    <w:uiPriority w:val="20"/>
    <w:qFormat/>
    <w:rsid w:val="007c3d44"/>
    <w:rPr>
      <w:i/>
      <w:iCs/>
    </w:rPr>
  </w:style>
  <w:style w:type="character" w:styleId="Czeinternetowe" w:customStyle="1">
    <w:name w:val="Łącze internetowe"/>
    <w:basedOn w:val="DefaultParagraphFont"/>
    <w:uiPriority w:val="99"/>
    <w:unhideWhenUsed/>
    <w:rsid w:val="007c3d44"/>
    <w:rPr>
      <w:color w:val="0563C1" w:themeColor="hyperlink"/>
      <w:u w:val="single"/>
    </w:rPr>
  </w:style>
  <w:style w:type="character" w:styleId="Cf01" w:customStyle="1">
    <w:name w:val="cf01"/>
    <w:basedOn w:val="DefaultParagraphFont"/>
    <w:qFormat/>
    <w:rsid w:val="005d4835"/>
    <w:rPr>
      <w:rFonts w:ascii="Segoe UI" w:hAnsi="Segoe UI" w:cs="Segoe UI"/>
      <w:sz w:val="18"/>
      <w:szCs w:val="18"/>
    </w:rPr>
  </w:style>
  <w:style w:type="character" w:styleId="Znakiprzypiswkocowych" w:customStyle="1">
    <w:name w:val="Znaki przypisów końcowych"/>
    <w:qFormat/>
    <w:rPr/>
  </w:style>
  <w:style w:type="character" w:styleId="Znakiprzypiswdolnych" w:customStyle="1">
    <w:name w:val="Znaki przypisów dolnych"/>
    <w:qFormat/>
    <w:rPr/>
  </w:style>
  <w:style w:type="character" w:styleId="B" w:customStyle="1">
    <w:name w:val="B"/>
    <w:qFormat/>
    <w:rPr>
      <w:b/>
      <w:bCs/>
    </w:rPr>
  </w:style>
  <w:style w:type="character" w:styleId="ND" w:customStyle="1">
    <w:name w:val="ND"/>
    <w:qFormat/>
    <w:rPr>
      <w:lang w:val="en-US"/>
    </w:rPr>
  </w:style>
  <w:style w:type="character" w:styleId="WW8Num13z0" w:customStyle="1">
    <w:name w:val="WW8Num13z0"/>
    <w:qFormat/>
    <w:rPr>
      <w:spacing w:val="4"/>
      <w:sz w:val="24"/>
      <w:szCs w:val="24"/>
      <w:lang w:eastAsia="ar-SA" w:bidi="ar-SA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Standardowylist1" w:customStyle="1">
    <w:name w:val="standardowy--list1"/>
    <w:qFormat/>
    <w:rPr>
      <w:rFonts w:ascii="Times New Roman" w:hAnsi="Times New Roman" w:cs="Times New Roman"/>
      <w:strike w:val="false"/>
      <w:dstrike w:val="false"/>
      <w:sz w:val="20"/>
      <w:szCs w:val="20"/>
      <w:u w:val="none"/>
    </w:rPr>
  </w:style>
  <w:style w:type="character" w:styleId="WW8Num18z0" w:customStyle="1">
    <w:name w:val="WW8Num18z0"/>
    <w:qFormat/>
    <w:rPr>
      <w:spacing w:val="-7"/>
      <w:sz w:val="24"/>
      <w:szCs w:val="24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1z0" w:customStyle="1">
    <w:name w:val="WW8Num11z0"/>
    <w:qFormat/>
    <w:rPr>
      <w:rFonts w:eastAsia="Times New Roman"/>
      <w:sz w:val="22"/>
      <w:szCs w:val="22"/>
      <w:lang w:val="pl-PL" w:eastAsia="pl-PL" w:bidi="pl-PL"/>
    </w:rPr>
  </w:style>
  <w:style w:type="character" w:styleId="WW8Num23z0" w:customStyle="1">
    <w:name w:val="WW8Num23z0"/>
    <w:qFormat/>
    <w:rPr>
      <w:rFonts w:ascii="Times New Roman" w:hAnsi="Times New Roman" w:eastAsia="Times New Roman" w:cs="Times New Roman"/>
      <w:vanish/>
      <w:sz w:val="22"/>
      <w:szCs w:val="22"/>
      <w:lang w:val="pl-PL" w:eastAsia="pl-PL" w:bidi="pl-PL"/>
    </w:rPr>
  </w:style>
  <w:style w:type="character" w:styleId="WW8Num15z0" w:customStyle="1">
    <w:name w:val="WW8Num15z0"/>
    <w:qFormat/>
    <w:rPr>
      <w:rFonts w:eastAsia="Times New Roman"/>
      <w:kern w:val="2"/>
      <w:sz w:val="22"/>
      <w:szCs w:val="22"/>
      <w:lang w:val="pl-PL" w:eastAsia="pl-PL"/>
    </w:rPr>
  </w:style>
  <w:style w:type="character" w:styleId="WW8Num16z0" w:customStyle="1">
    <w:name w:val="WW8Num16z0"/>
    <w:qFormat/>
    <w:rPr>
      <w:rFonts w:eastAsia="Times New Roman"/>
      <w:kern w:val="2"/>
      <w:sz w:val="20"/>
      <w:szCs w:val="20"/>
      <w:lang w:val="pl-PL" w:eastAsia="pl-PL"/>
    </w:rPr>
  </w:style>
  <w:style w:type="character" w:styleId="WW8Num9z0" w:customStyle="1">
    <w:name w:val="WW8Num9z0"/>
    <w:qFormat/>
    <w:rPr>
      <w:rFonts w:eastAsia="Times New Roman"/>
      <w:b w:val="false"/>
      <w:bCs w:val="false"/>
      <w:w w:val="97"/>
      <w:sz w:val="22"/>
      <w:szCs w:val="22"/>
      <w:lang w:val="pl-PL" w:eastAsia="pl-PL" w:bidi="pl-PL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Domylnaczcionkaakapitu1" w:customStyle="1">
    <w:name w:val="Domyślna czcionka akapitu1"/>
    <w:qFormat/>
    <w:rPr/>
  </w:style>
  <w:style w:type="character" w:styleId="Tekstdokbold" w:customStyle="1">
    <w:name w:val="tekst dok. bold"/>
    <w:qFormat/>
    <w:rPr>
      <w:b/>
    </w:rPr>
  </w:style>
  <w:style w:type="character" w:styleId="WW8Num59z0" w:customStyle="1">
    <w:name w:val="WW8Num59z0"/>
    <w:qFormat/>
    <w:rPr>
      <w:rFonts w:ascii="Symbol" w:hAnsi="Symbol" w:cs="StarSymbol"/>
      <w:sz w:val="18"/>
      <w:szCs w:val="18"/>
    </w:rPr>
  </w:style>
  <w:style w:type="character" w:styleId="Eltit" w:customStyle="1">
    <w:name w:val="eltit"/>
    <w:basedOn w:val="DefaultParagraphFont"/>
    <w:qFormat/>
    <w:rPr/>
  </w:style>
  <w:style w:type="character" w:styleId="WW8Num12z1" w:customStyle="1">
    <w:name w:val="WW8Num12z1"/>
    <w:qFormat/>
    <w:rPr>
      <w:color w:val="000000"/>
    </w:rPr>
  </w:style>
  <w:style w:type="character" w:styleId="Symbolewypunktowania" w:customStyle="1">
    <w:name w:val="Symbole wypunktowania"/>
    <w:qFormat/>
    <w:rPr>
      <w:rFonts w:ascii="StarSymbol" w:hAnsi="StarSymbol" w:eastAsia="StarSymbol" w:cs="StarSymbol"/>
      <w:sz w:val="12"/>
      <w:szCs w:val="12"/>
    </w:rPr>
  </w:style>
  <w:style w:type="character" w:styleId="AbsatzStandardschriftart" w:customStyle="1">
    <w:name w:val="Absatz-Standardschriftart"/>
    <w:qFormat/>
    <w:rPr/>
  </w:style>
  <w:style w:type="character" w:styleId="WW8Num54z8" w:customStyle="1">
    <w:name w:val="WW8Num54z8"/>
    <w:qFormat/>
    <w:rPr/>
  </w:style>
  <w:style w:type="character" w:styleId="WW8Num54z7" w:customStyle="1">
    <w:name w:val="WW8Num54z7"/>
    <w:qFormat/>
    <w:rPr/>
  </w:style>
  <w:style w:type="character" w:styleId="WW8Num54z6" w:customStyle="1">
    <w:name w:val="WW8Num54z6"/>
    <w:qFormat/>
    <w:rPr/>
  </w:style>
  <w:style w:type="character" w:styleId="WW8Num54z5" w:customStyle="1">
    <w:name w:val="WW8Num54z5"/>
    <w:qFormat/>
    <w:rPr/>
  </w:style>
  <w:style w:type="character" w:styleId="WW8Num54z4" w:customStyle="1">
    <w:name w:val="WW8Num54z4"/>
    <w:qFormat/>
    <w:rPr/>
  </w:style>
  <w:style w:type="character" w:styleId="WW8Num54z3" w:customStyle="1">
    <w:name w:val="WW8Num54z3"/>
    <w:qFormat/>
    <w:rPr/>
  </w:style>
  <w:style w:type="character" w:styleId="WW8Num54z2" w:customStyle="1">
    <w:name w:val="WW8Num54z2"/>
    <w:qFormat/>
    <w:rPr/>
  </w:style>
  <w:style w:type="character" w:styleId="WW8Num54z1" w:customStyle="1">
    <w:name w:val="WW8Num54z1"/>
    <w:qFormat/>
    <w:rPr/>
  </w:style>
  <w:style w:type="character" w:styleId="WW8Num54z0" w:customStyle="1">
    <w:name w:val="WW8Num54z0"/>
    <w:qFormat/>
    <w:rPr>
      <w:rFonts w:eastAsia="Times New Roman" w:cs="StarSymbol"/>
      <w:b w:val="false"/>
      <w:bCs w:val="false"/>
      <w:sz w:val="20"/>
      <w:szCs w:val="20"/>
      <w:lang w:val="pl-PL" w:eastAsia="pl-PL" w:bidi="pl-PL"/>
    </w:rPr>
  </w:style>
  <w:style w:type="character" w:styleId="WW8Num53z8" w:customStyle="1">
    <w:name w:val="WW8Num53z8"/>
    <w:qFormat/>
    <w:rPr/>
  </w:style>
  <w:style w:type="character" w:styleId="WW8Num53z7" w:customStyle="1">
    <w:name w:val="WW8Num53z7"/>
    <w:qFormat/>
    <w:rPr/>
  </w:style>
  <w:style w:type="character" w:styleId="WW8Num53z6" w:customStyle="1">
    <w:name w:val="WW8Num53z6"/>
    <w:qFormat/>
    <w:rPr/>
  </w:style>
  <w:style w:type="character" w:styleId="WW8Num53z5" w:customStyle="1">
    <w:name w:val="WW8Num53z5"/>
    <w:qFormat/>
    <w:rPr/>
  </w:style>
  <w:style w:type="character" w:styleId="WW8Num53z4" w:customStyle="1">
    <w:name w:val="WW8Num53z4"/>
    <w:qFormat/>
    <w:rPr/>
  </w:style>
  <w:style w:type="character" w:styleId="WW8Num53z3" w:customStyle="1">
    <w:name w:val="WW8Num53z3"/>
    <w:qFormat/>
    <w:rPr/>
  </w:style>
  <w:style w:type="character" w:styleId="WW8Num53z2" w:customStyle="1">
    <w:name w:val="WW8Num53z2"/>
    <w:qFormat/>
    <w:rPr/>
  </w:style>
  <w:style w:type="character" w:styleId="WW8Num53z1" w:customStyle="1">
    <w:name w:val="WW8Num53z1"/>
    <w:qFormat/>
    <w:rPr/>
  </w:style>
  <w:style w:type="character" w:styleId="WW8Num53z0" w:customStyle="1">
    <w:name w:val="WW8Num53z0"/>
    <w:qFormat/>
    <w:rPr/>
  </w:style>
  <w:style w:type="character" w:styleId="WW8Num52z2" w:customStyle="1">
    <w:name w:val="WW8Num52z2"/>
    <w:qFormat/>
    <w:rPr>
      <w:rFonts w:ascii="StarSymbol" w:hAnsi="StarSymbol" w:cs="StarSymbol"/>
    </w:rPr>
  </w:style>
  <w:style w:type="character" w:styleId="WW8Num52z0" w:customStyle="1">
    <w:name w:val="WW8Num52z0"/>
    <w:qFormat/>
    <w:rPr/>
  </w:style>
  <w:style w:type="character" w:styleId="WW8Num51z8" w:customStyle="1">
    <w:name w:val="WW8Num51z8"/>
    <w:qFormat/>
    <w:rPr/>
  </w:style>
  <w:style w:type="character" w:styleId="WW8Num51z7" w:customStyle="1">
    <w:name w:val="WW8Num51z7"/>
    <w:qFormat/>
    <w:rPr/>
  </w:style>
  <w:style w:type="character" w:styleId="WW8Num51z6" w:customStyle="1">
    <w:name w:val="WW8Num51z6"/>
    <w:qFormat/>
    <w:rPr/>
  </w:style>
  <w:style w:type="character" w:styleId="WW8Num51z5" w:customStyle="1">
    <w:name w:val="WW8Num51z5"/>
    <w:qFormat/>
    <w:rPr/>
  </w:style>
  <w:style w:type="character" w:styleId="WW8Num51z4" w:customStyle="1">
    <w:name w:val="WW8Num51z4"/>
    <w:qFormat/>
    <w:rPr/>
  </w:style>
  <w:style w:type="character" w:styleId="WW8Num51z3" w:customStyle="1">
    <w:name w:val="WW8Num51z3"/>
    <w:qFormat/>
    <w:rPr/>
  </w:style>
  <w:style w:type="character" w:styleId="WW8Num51z2" w:customStyle="1">
    <w:name w:val="WW8Num51z2"/>
    <w:qFormat/>
    <w:rPr/>
  </w:style>
  <w:style w:type="character" w:styleId="WW8Num51z1" w:customStyle="1">
    <w:name w:val="WW8Num51z1"/>
    <w:qFormat/>
    <w:rPr>
      <w:b w:val="false"/>
      <w:bCs w:val="false"/>
      <w:sz w:val="22"/>
      <w:szCs w:val="22"/>
    </w:rPr>
  </w:style>
  <w:style w:type="character" w:styleId="WW8Num51z0" w:customStyle="1">
    <w:name w:val="WW8Num51z0"/>
    <w:qFormat/>
    <w:rPr/>
  </w:style>
  <w:style w:type="character" w:styleId="WW8Num50z0" w:customStyle="1">
    <w:name w:val="WW8Num50z0"/>
    <w:qFormat/>
    <w:rPr>
      <w:rFonts w:ascii="Symbol" w:hAnsi="Symbol" w:cs="StarSymbol"/>
      <w:sz w:val="12"/>
      <w:szCs w:val="12"/>
    </w:rPr>
  </w:style>
  <w:style w:type="character" w:styleId="WW8Num49z8" w:customStyle="1">
    <w:name w:val="WW8Num49z8"/>
    <w:qFormat/>
    <w:rPr/>
  </w:style>
  <w:style w:type="character" w:styleId="WW8Num49z7" w:customStyle="1">
    <w:name w:val="WW8Num49z7"/>
    <w:qFormat/>
    <w:rPr/>
  </w:style>
  <w:style w:type="character" w:styleId="WW8Num49z6" w:customStyle="1">
    <w:name w:val="WW8Num49z6"/>
    <w:qFormat/>
    <w:rPr/>
  </w:style>
  <w:style w:type="character" w:styleId="WW8Num49z5" w:customStyle="1">
    <w:name w:val="WW8Num49z5"/>
    <w:qFormat/>
    <w:rPr/>
  </w:style>
  <w:style w:type="character" w:styleId="WW8Num49z4" w:customStyle="1">
    <w:name w:val="WW8Num49z4"/>
    <w:qFormat/>
    <w:rPr/>
  </w:style>
  <w:style w:type="character" w:styleId="WW8Num49z3" w:customStyle="1">
    <w:name w:val="WW8Num49z3"/>
    <w:qFormat/>
    <w:rPr/>
  </w:style>
  <w:style w:type="character" w:styleId="WW8Num49z2" w:customStyle="1">
    <w:name w:val="WW8Num49z2"/>
    <w:qFormat/>
    <w:rPr/>
  </w:style>
  <w:style w:type="character" w:styleId="WW8Num49z1" w:customStyle="1">
    <w:name w:val="WW8Num49z1"/>
    <w:qFormat/>
    <w:rPr/>
  </w:style>
  <w:style w:type="character" w:styleId="WW8Num49z0" w:customStyle="1">
    <w:name w:val="WW8Num49z0"/>
    <w:qFormat/>
    <w:rPr>
      <w:rFonts w:eastAsia="Times New Roman" w:cs="Times New Roman"/>
      <w:b w:val="false"/>
      <w:w w:val="97"/>
      <w:sz w:val="22"/>
      <w:szCs w:val="20"/>
      <w:lang w:val="pl-PL" w:eastAsia="pl-PL" w:bidi="pl-PL"/>
    </w:rPr>
  </w:style>
  <w:style w:type="character" w:styleId="WW8Num48z8" w:customStyle="1">
    <w:name w:val="WW8Num48z8"/>
    <w:qFormat/>
    <w:rPr/>
  </w:style>
  <w:style w:type="character" w:styleId="WW8Num48z7" w:customStyle="1">
    <w:name w:val="WW8Num48z7"/>
    <w:qFormat/>
    <w:rPr/>
  </w:style>
  <w:style w:type="character" w:styleId="WW8Num48z6" w:customStyle="1">
    <w:name w:val="WW8Num48z6"/>
    <w:qFormat/>
    <w:rPr/>
  </w:style>
  <w:style w:type="character" w:styleId="WW8Num48z5" w:customStyle="1">
    <w:name w:val="WW8Num48z5"/>
    <w:qFormat/>
    <w:rPr/>
  </w:style>
  <w:style w:type="character" w:styleId="WW8Num48z4" w:customStyle="1">
    <w:name w:val="WW8Num48z4"/>
    <w:qFormat/>
    <w:rPr/>
  </w:style>
  <w:style w:type="character" w:styleId="WW8Num48z3" w:customStyle="1">
    <w:name w:val="WW8Num48z3"/>
    <w:qFormat/>
    <w:rPr/>
  </w:style>
  <w:style w:type="character" w:styleId="WW8Num48z2" w:customStyle="1">
    <w:name w:val="WW8Num48z2"/>
    <w:qFormat/>
    <w:rPr/>
  </w:style>
  <w:style w:type="character" w:styleId="WW8Num48z1" w:customStyle="1">
    <w:name w:val="WW8Num48z1"/>
    <w:qFormat/>
    <w:rPr/>
  </w:style>
  <w:style w:type="character" w:styleId="WW8Num48z0" w:customStyle="1">
    <w:name w:val="WW8Num48z0"/>
    <w:qFormat/>
    <w:rPr>
      <w:rFonts w:eastAsia="Times New Roman" w:cs="Times New Roman"/>
      <w:w w:val="97"/>
      <w:sz w:val="22"/>
      <w:szCs w:val="20"/>
      <w:lang w:val="pl-PL" w:eastAsia="pl-PL" w:bidi="pl-PL"/>
    </w:rPr>
  </w:style>
  <w:style w:type="character" w:styleId="WW8Num47z8" w:customStyle="1">
    <w:name w:val="WW8Num47z8"/>
    <w:qFormat/>
    <w:rPr/>
  </w:style>
  <w:style w:type="character" w:styleId="WW8Num47z7" w:customStyle="1">
    <w:name w:val="WW8Num47z7"/>
    <w:qFormat/>
    <w:rPr/>
  </w:style>
  <w:style w:type="character" w:styleId="WW8Num47z6" w:customStyle="1">
    <w:name w:val="WW8Num47z6"/>
    <w:qFormat/>
    <w:rPr/>
  </w:style>
  <w:style w:type="character" w:styleId="WW8Num47z5" w:customStyle="1">
    <w:name w:val="WW8Num47z5"/>
    <w:qFormat/>
    <w:rPr/>
  </w:style>
  <w:style w:type="character" w:styleId="WW8Num47z4" w:customStyle="1">
    <w:name w:val="WW8Num47z4"/>
    <w:qFormat/>
    <w:rPr/>
  </w:style>
  <w:style w:type="character" w:styleId="WW8Num47z3" w:customStyle="1">
    <w:name w:val="WW8Num47z3"/>
    <w:qFormat/>
    <w:rPr/>
  </w:style>
  <w:style w:type="character" w:styleId="WW8Num47z2" w:customStyle="1">
    <w:name w:val="WW8Num47z2"/>
    <w:qFormat/>
    <w:rPr/>
  </w:style>
  <w:style w:type="character" w:styleId="WW8Num47z1" w:customStyle="1">
    <w:name w:val="WW8Num47z1"/>
    <w:qFormat/>
    <w:rPr/>
  </w:style>
  <w:style w:type="character" w:styleId="WW8Num47z0" w:customStyle="1">
    <w:name w:val="WW8Num47z0"/>
    <w:qFormat/>
    <w:rPr>
      <w:rFonts w:eastAsia="Times New Roman" w:cs="Times New Roman"/>
      <w:b w:val="false"/>
      <w:sz w:val="22"/>
      <w:szCs w:val="20"/>
      <w:lang w:val="pl-PL" w:eastAsia="pl-PL" w:bidi="pl-PL"/>
    </w:rPr>
  </w:style>
  <w:style w:type="character" w:styleId="WW8Num46z8" w:customStyle="1">
    <w:name w:val="WW8Num46z8"/>
    <w:qFormat/>
    <w:rPr/>
  </w:style>
  <w:style w:type="character" w:styleId="WW8Num46z7" w:customStyle="1">
    <w:name w:val="WW8Num46z7"/>
    <w:qFormat/>
    <w:rPr/>
  </w:style>
  <w:style w:type="character" w:styleId="WW8Num46z6" w:customStyle="1">
    <w:name w:val="WW8Num46z6"/>
    <w:qFormat/>
    <w:rPr/>
  </w:style>
  <w:style w:type="character" w:styleId="WW8Num46z5" w:customStyle="1">
    <w:name w:val="WW8Num46z5"/>
    <w:qFormat/>
    <w:rPr/>
  </w:style>
  <w:style w:type="character" w:styleId="WW8Num46z4" w:customStyle="1">
    <w:name w:val="WW8Num46z4"/>
    <w:qFormat/>
    <w:rPr/>
  </w:style>
  <w:style w:type="character" w:styleId="WW8Num46z3" w:customStyle="1">
    <w:name w:val="WW8Num46z3"/>
    <w:qFormat/>
    <w:rPr/>
  </w:style>
  <w:style w:type="character" w:styleId="WW8Num46z2" w:customStyle="1">
    <w:name w:val="WW8Num46z2"/>
    <w:qFormat/>
    <w:rPr/>
  </w:style>
  <w:style w:type="character" w:styleId="WW8Num46z1" w:customStyle="1">
    <w:name w:val="WW8Num46z1"/>
    <w:qFormat/>
    <w:rPr/>
  </w:style>
  <w:style w:type="character" w:styleId="WW8Num46z0" w:customStyle="1">
    <w:name w:val="WW8Num46z0"/>
    <w:qFormat/>
    <w:rPr>
      <w:rFonts w:eastAsia="Times New Roman" w:cs="Times New Roman"/>
      <w:b w:val="false"/>
      <w:bCs w:val="false"/>
      <w:sz w:val="22"/>
      <w:szCs w:val="22"/>
      <w:lang w:val="pl-PL" w:eastAsia="pl-PL" w:bidi="pl-PL"/>
    </w:rPr>
  </w:style>
  <w:style w:type="character" w:styleId="WW8Num45z8" w:customStyle="1">
    <w:name w:val="WW8Num45z8"/>
    <w:qFormat/>
    <w:rPr/>
  </w:style>
  <w:style w:type="character" w:styleId="WW8Num45z7" w:customStyle="1">
    <w:name w:val="WW8Num45z7"/>
    <w:qFormat/>
    <w:rPr/>
  </w:style>
  <w:style w:type="character" w:styleId="WW8Num45z6" w:customStyle="1">
    <w:name w:val="WW8Num45z6"/>
    <w:qFormat/>
    <w:rPr/>
  </w:style>
  <w:style w:type="character" w:styleId="WW8Num45z5" w:customStyle="1">
    <w:name w:val="WW8Num45z5"/>
    <w:qFormat/>
    <w:rPr/>
  </w:style>
  <w:style w:type="character" w:styleId="WW8Num45z4" w:customStyle="1">
    <w:name w:val="WW8Num45z4"/>
    <w:qFormat/>
    <w:rPr/>
  </w:style>
  <w:style w:type="character" w:styleId="WW8Num45z3" w:customStyle="1">
    <w:name w:val="WW8Num45z3"/>
    <w:qFormat/>
    <w:rPr/>
  </w:style>
  <w:style w:type="character" w:styleId="WW8Num45z2" w:customStyle="1">
    <w:name w:val="WW8Num45z2"/>
    <w:qFormat/>
    <w:rPr/>
  </w:style>
  <w:style w:type="character" w:styleId="WW8Num45z1" w:customStyle="1">
    <w:name w:val="WW8Num45z1"/>
    <w:qFormat/>
    <w:rPr/>
  </w:style>
  <w:style w:type="character" w:styleId="WW8Num45z0" w:customStyle="1">
    <w:name w:val="WW8Num45z0"/>
    <w:qFormat/>
    <w:rPr>
      <w:rFonts w:eastAsia="Times New Roman" w:cs="Times New Roman"/>
      <w:sz w:val="22"/>
      <w:szCs w:val="20"/>
      <w:lang w:val="pl-PL" w:eastAsia="pl-PL" w:bidi="pl-PL"/>
    </w:rPr>
  </w:style>
  <w:style w:type="character" w:styleId="WW8Num44z8" w:customStyle="1">
    <w:name w:val="WW8Num44z8"/>
    <w:qFormat/>
    <w:rPr/>
  </w:style>
  <w:style w:type="character" w:styleId="WW8Num44z7" w:customStyle="1">
    <w:name w:val="WW8Num44z7"/>
    <w:qFormat/>
    <w:rPr/>
  </w:style>
  <w:style w:type="character" w:styleId="WW8Num44z6" w:customStyle="1">
    <w:name w:val="WW8Num44z6"/>
    <w:qFormat/>
    <w:rPr/>
  </w:style>
  <w:style w:type="character" w:styleId="WW8Num44z5" w:customStyle="1">
    <w:name w:val="WW8Num44z5"/>
    <w:qFormat/>
    <w:rPr/>
  </w:style>
  <w:style w:type="character" w:styleId="WW8Num44z4" w:customStyle="1">
    <w:name w:val="WW8Num44z4"/>
    <w:qFormat/>
    <w:rPr/>
  </w:style>
  <w:style w:type="character" w:styleId="WW8Num44z3" w:customStyle="1">
    <w:name w:val="WW8Num44z3"/>
    <w:qFormat/>
    <w:rPr/>
  </w:style>
  <w:style w:type="character" w:styleId="WW8Num44z2" w:customStyle="1">
    <w:name w:val="WW8Num44z2"/>
    <w:qFormat/>
    <w:rPr/>
  </w:style>
  <w:style w:type="character" w:styleId="WW8Num44z1" w:customStyle="1">
    <w:name w:val="WW8Num44z1"/>
    <w:qFormat/>
    <w:rPr/>
  </w:style>
  <w:style w:type="character" w:styleId="WW8Num44z0" w:customStyle="1">
    <w:name w:val="WW8Num44z0"/>
    <w:qFormat/>
    <w:rPr/>
  </w:style>
  <w:style w:type="character" w:styleId="WW8Num43z8" w:customStyle="1">
    <w:name w:val="WW8Num43z8"/>
    <w:qFormat/>
    <w:rPr/>
  </w:style>
  <w:style w:type="character" w:styleId="WW8Num43z7" w:customStyle="1">
    <w:name w:val="WW8Num43z7"/>
    <w:qFormat/>
    <w:rPr/>
  </w:style>
  <w:style w:type="character" w:styleId="WW8Num43z6" w:customStyle="1">
    <w:name w:val="WW8Num43z6"/>
    <w:qFormat/>
    <w:rPr/>
  </w:style>
  <w:style w:type="character" w:styleId="WW8Num43z5" w:customStyle="1">
    <w:name w:val="WW8Num43z5"/>
    <w:qFormat/>
    <w:rPr/>
  </w:style>
  <w:style w:type="character" w:styleId="WW8Num43z4" w:customStyle="1">
    <w:name w:val="WW8Num43z4"/>
    <w:qFormat/>
    <w:rPr/>
  </w:style>
  <w:style w:type="character" w:styleId="WW8Num43z3" w:customStyle="1">
    <w:name w:val="WW8Num43z3"/>
    <w:qFormat/>
    <w:rPr/>
  </w:style>
  <w:style w:type="character" w:styleId="WW8Num43z2" w:customStyle="1">
    <w:name w:val="WW8Num43z2"/>
    <w:qFormat/>
    <w:rPr/>
  </w:style>
  <w:style w:type="character" w:styleId="WW8Num43z1" w:customStyle="1">
    <w:name w:val="WW8Num43z1"/>
    <w:qFormat/>
    <w:rPr/>
  </w:style>
  <w:style w:type="character" w:styleId="WW8Num43z0" w:customStyle="1">
    <w:name w:val="WW8Num43z0"/>
    <w:qFormat/>
    <w:rPr>
      <w:rFonts w:eastAsia="Times New Roman" w:cs="Times New Roman"/>
      <w:b w:val="false"/>
      <w:bCs w:val="false"/>
      <w:sz w:val="22"/>
      <w:szCs w:val="20"/>
      <w:lang w:val="pl-PL" w:eastAsia="pl-PL" w:bidi="pl-PL"/>
    </w:rPr>
  </w:style>
  <w:style w:type="character" w:styleId="WW8Num42z8" w:customStyle="1">
    <w:name w:val="WW8Num42z8"/>
    <w:qFormat/>
    <w:rPr/>
  </w:style>
  <w:style w:type="character" w:styleId="WW8Num42z7" w:customStyle="1">
    <w:name w:val="WW8Num42z7"/>
    <w:qFormat/>
    <w:rPr/>
  </w:style>
  <w:style w:type="character" w:styleId="WW8Num42z6" w:customStyle="1">
    <w:name w:val="WW8Num42z6"/>
    <w:qFormat/>
    <w:rPr/>
  </w:style>
  <w:style w:type="character" w:styleId="WW8Num42z5" w:customStyle="1">
    <w:name w:val="WW8Num42z5"/>
    <w:qFormat/>
    <w:rPr/>
  </w:style>
  <w:style w:type="character" w:styleId="WW8Num42z4" w:customStyle="1">
    <w:name w:val="WW8Num42z4"/>
    <w:qFormat/>
    <w:rPr/>
  </w:style>
  <w:style w:type="character" w:styleId="WW8Num42z3" w:customStyle="1">
    <w:name w:val="WW8Num42z3"/>
    <w:qFormat/>
    <w:rPr/>
  </w:style>
  <w:style w:type="character" w:styleId="WW8Num42z2" w:customStyle="1">
    <w:name w:val="WW8Num42z2"/>
    <w:qFormat/>
    <w:rPr/>
  </w:style>
  <w:style w:type="character" w:styleId="WW8Num42z1" w:customStyle="1">
    <w:name w:val="WW8Num42z1"/>
    <w:qFormat/>
    <w:rPr/>
  </w:style>
  <w:style w:type="character" w:styleId="WW8Num42z0" w:customStyle="1">
    <w:name w:val="WW8Num42z0"/>
    <w:qFormat/>
    <w:rPr>
      <w:rFonts w:eastAsia="Times New Roman" w:cs="Times New Roman"/>
      <w:sz w:val="22"/>
      <w:szCs w:val="22"/>
      <w:lang w:val="pl-PL" w:eastAsia="pl-PL" w:bidi="pl-PL"/>
    </w:rPr>
  </w:style>
  <w:style w:type="character" w:styleId="WW8Num40z8" w:customStyle="1">
    <w:name w:val="WW8Num40z8"/>
    <w:qFormat/>
    <w:rPr/>
  </w:style>
  <w:style w:type="character" w:styleId="WW8Num40z7" w:customStyle="1">
    <w:name w:val="WW8Num40z7"/>
    <w:qFormat/>
    <w:rPr/>
  </w:style>
  <w:style w:type="character" w:styleId="WW8Num40z6" w:customStyle="1">
    <w:name w:val="WW8Num40z6"/>
    <w:qFormat/>
    <w:rPr/>
  </w:style>
  <w:style w:type="character" w:styleId="WW8Num40z5" w:customStyle="1">
    <w:name w:val="WW8Num40z5"/>
    <w:qFormat/>
    <w:rPr/>
  </w:style>
  <w:style w:type="character" w:styleId="WW8Num40z4" w:customStyle="1">
    <w:name w:val="WW8Num40z4"/>
    <w:qFormat/>
    <w:rPr/>
  </w:style>
  <w:style w:type="character" w:styleId="WW8Num40z3" w:customStyle="1">
    <w:name w:val="WW8Num40z3"/>
    <w:qFormat/>
    <w:rPr/>
  </w:style>
  <w:style w:type="character" w:styleId="WW8Num40z2" w:customStyle="1">
    <w:name w:val="WW8Num40z2"/>
    <w:qFormat/>
    <w:rPr/>
  </w:style>
  <w:style w:type="character" w:styleId="WW8Num40z1" w:customStyle="1">
    <w:name w:val="WW8Num40z1"/>
    <w:qFormat/>
    <w:rPr/>
  </w:style>
  <w:style w:type="character" w:styleId="WW8Num40z0" w:customStyle="1">
    <w:name w:val="WW8Num40z0"/>
    <w:qFormat/>
    <w:rPr/>
  </w:style>
  <w:style w:type="character" w:styleId="WW8Num39z8" w:customStyle="1">
    <w:name w:val="WW8Num39z8"/>
    <w:qFormat/>
    <w:rPr/>
  </w:style>
  <w:style w:type="character" w:styleId="WW8Num39z7" w:customStyle="1">
    <w:name w:val="WW8Num39z7"/>
    <w:qFormat/>
    <w:rPr/>
  </w:style>
  <w:style w:type="character" w:styleId="WW8Num39z6" w:customStyle="1">
    <w:name w:val="WW8Num39z6"/>
    <w:qFormat/>
    <w:rPr/>
  </w:style>
  <w:style w:type="character" w:styleId="WW8Num39z5" w:customStyle="1">
    <w:name w:val="WW8Num39z5"/>
    <w:qFormat/>
    <w:rPr/>
  </w:style>
  <w:style w:type="character" w:styleId="WW8Num39z4" w:customStyle="1">
    <w:name w:val="WW8Num39z4"/>
    <w:qFormat/>
    <w:rPr/>
  </w:style>
  <w:style w:type="character" w:styleId="WW8Num39z3" w:customStyle="1">
    <w:name w:val="WW8Num39z3"/>
    <w:qFormat/>
    <w:rPr/>
  </w:style>
  <w:style w:type="character" w:styleId="WW8Num39z2" w:customStyle="1">
    <w:name w:val="WW8Num39z2"/>
    <w:qFormat/>
    <w:rPr/>
  </w:style>
  <w:style w:type="character" w:styleId="WW8Num39z1" w:customStyle="1">
    <w:name w:val="WW8Num39z1"/>
    <w:qFormat/>
    <w:rPr/>
  </w:style>
  <w:style w:type="character" w:styleId="WW8Num39z0" w:customStyle="1">
    <w:name w:val="WW8Num39z0"/>
    <w:qFormat/>
    <w:rPr>
      <w:rFonts w:eastAsia="Times New Roman" w:cs="StarSymbol"/>
      <w:b w:val="false"/>
      <w:bCs w:val="false"/>
      <w:kern w:val="2"/>
      <w:sz w:val="22"/>
      <w:szCs w:val="22"/>
      <w:lang w:val="en-US" w:eastAsia="pl-PL" w:bidi="pl-PL"/>
    </w:rPr>
  </w:style>
  <w:style w:type="character" w:styleId="WW8Num38z0" w:customStyle="1">
    <w:name w:val="WW8Num38z0"/>
    <w:qFormat/>
    <w:rPr>
      <w:sz w:val="20"/>
      <w:szCs w:val="20"/>
    </w:rPr>
  </w:style>
  <w:style w:type="character" w:styleId="WW8Num37z8" w:customStyle="1">
    <w:name w:val="WW8Num37z8"/>
    <w:qFormat/>
    <w:rPr/>
  </w:style>
  <w:style w:type="character" w:styleId="WW8Num37z7" w:customStyle="1">
    <w:name w:val="WW8Num37z7"/>
    <w:qFormat/>
    <w:rPr/>
  </w:style>
  <w:style w:type="character" w:styleId="WW8Num37z6" w:customStyle="1">
    <w:name w:val="WW8Num37z6"/>
    <w:qFormat/>
    <w:rPr/>
  </w:style>
  <w:style w:type="character" w:styleId="WW8Num37z5" w:customStyle="1">
    <w:name w:val="WW8Num37z5"/>
    <w:qFormat/>
    <w:rPr/>
  </w:style>
  <w:style w:type="character" w:styleId="WW8Num37z4" w:customStyle="1">
    <w:name w:val="WW8Num37z4"/>
    <w:qFormat/>
    <w:rPr/>
  </w:style>
  <w:style w:type="character" w:styleId="WW8Num37z3" w:customStyle="1">
    <w:name w:val="WW8Num37z3"/>
    <w:qFormat/>
    <w:rPr/>
  </w:style>
  <w:style w:type="character" w:styleId="WW8Num37z2" w:customStyle="1">
    <w:name w:val="WW8Num37z2"/>
    <w:qFormat/>
    <w:rPr/>
  </w:style>
  <w:style w:type="character" w:styleId="WW8Num37z1" w:customStyle="1">
    <w:name w:val="WW8Num37z1"/>
    <w:qFormat/>
    <w:rPr/>
  </w:style>
  <w:style w:type="character" w:styleId="WW8Num37z0" w:customStyle="1">
    <w:name w:val="WW8Num37z0"/>
    <w:qFormat/>
    <w:rPr/>
  </w:style>
  <w:style w:type="character" w:styleId="WW8Num36z8" w:customStyle="1">
    <w:name w:val="WW8Num36z8"/>
    <w:qFormat/>
    <w:rPr/>
  </w:style>
  <w:style w:type="character" w:styleId="WW8Num36z7" w:customStyle="1">
    <w:name w:val="WW8Num36z7"/>
    <w:qFormat/>
    <w:rPr/>
  </w:style>
  <w:style w:type="character" w:styleId="WW8Num36z6" w:customStyle="1">
    <w:name w:val="WW8Num36z6"/>
    <w:qFormat/>
    <w:rPr/>
  </w:style>
  <w:style w:type="character" w:styleId="WW8Num36z5" w:customStyle="1">
    <w:name w:val="WW8Num36z5"/>
    <w:qFormat/>
    <w:rPr/>
  </w:style>
  <w:style w:type="character" w:styleId="WW8Num36z4" w:customStyle="1">
    <w:name w:val="WW8Num36z4"/>
    <w:qFormat/>
    <w:rPr/>
  </w:style>
  <w:style w:type="character" w:styleId="WW8Num36z3" w:customStyle="1">
    <w:name w:val="WW8Num36z3"/>
    <w:qFormat/>
    <w:rPr/>
  </w:style>
  <w:style w:type="character" w:styleId="WW8Num36z2" w:customStyle="1">
    <w:name w:val="WW8Num36z2"/>
    <w:qFormat/>
    <w:rPr/>
  </w:style>
  <w:style w:type="character" w:styleId="WW8Num36z1" w:customStyle="1">
    <w:name w:val="WW8Num36z1"/>
    <w:qFormat/>
    <w:rPr/>
  </w:style>
  <w:style w:type="character" w:styleId="WW8Num36z0" w:customStyle="1">
    <w:name w:val="WW8Num36z0"/>
    <w:qFormat/>
    <w:rPr/>
  </w:style>
  <w:style w:type="character" w:styleId="WW8Num35z0" w:customStyle="1">
    <w:name w:val="WW8Num35z0"/>
    <w:qFormat/>
    <w:rPr>
      <w:sz w:val="20"/>
      <w:szCs w:val="20"/>
    </w:rPr>
  </w:style>
  <w:style w:type="character" w:styleId="WW8Num34z0" w:customStyle="1">
    <w:name w:val="WW8Num34z0"/>
    <w:qFormat/>
    <w:rPr>
      <w:sz w:val="20"/>
      <w:szCs w:val="20"/>
    </w:rPr>
  </w:style>
  <w:style w:type="character" w:styleId="WW8Num32z0" w:customStyle="1">
    <w:name w:val="WW8Num32z0"/>
    <w:qFormat/>
    <w:rPr>
      <w:sz w:val="20"/>
      <w:szCs w:val="20"/>
    </w:rPr>
  </w:style>
  <w:style w:type="character" w:styleId="WW8Num31z8" w:customStyle="1">
    <w:name w:val="WW8Num31z8"/>
    <w:qFormat/>
    <w:rPr/>
  </w:style>
  <w:style w:type="character" w:styleId="WW8Num31z7" w:customStyle="1">
    <w:name w:val="WW8Num31z7"/>
    <w:qFormat/>
    <w:rPr/>
  </w:style>
  <w:style w:type="character" w:styleId="WW8Num31z6" w:customStyle="1">
    <w:name w:val="WW8Num31z6"/>
    <w:qFormat/>
    <w:rPr/>
  </w:style>
  <w:style w:type="character" w:styleId="WW8Num31z5" w:customStyle="1">
    <w:name w:val="WW8Num31z5"/>
    <w:qFormat/>
    <w:rPr/>
  </w:style>
  <w:style w:type="character" w:styleId="WW8Num31z4" w:customStyle="1">
    <w:name w:val="WW8Num31z4"/>
    <w:qFormat/>
    <w:rPr/>
  </w:style>
  <w:style w:type="character" w:styleId="WW8Num31z3" w:customStyle="1">
    <w:name w:val="WW8Num31z3"/>
    <w:qFormat/>
    <w:rPr/>
  </w:style>
  <w:style w:type="character" w:styleId="WW8Num31z2" w:customStyle="1">
    <w:name w:val="WW8Num31z2"/>
    <w:qFormat/>
    <w:rPr/>
  </w:style>
  <w:style w:type="character" w:styleId="WW8Num31z1" w:customStyle="1">
    <w:name w:val="WW8Num31z1"/>
    <w:qFormat/>
    <w:rPr/>
  </w:style>
  <w:style w:type="character" w:styleId="WW8Num31z0" w:customStyle="1">
    <w:name w:val="WW8Num31z0"/>
    <w:qFormat/>
    <w:rPr/>
  </w:style>
  <w:style w:type="character" w:styleId="WW8Num30z1" w:customStyle="1">
    <w:name w:val="WW8Num30z1"/>
    <w:qFormat/>
    <w:rPr>
      <w:rFonts w:ascii="OpenSymbol" w:hAnsi="OpenSymbol" w:cs="StarSymbol"/>
      <w:sz w:val="12"/>
      <w:szCs w:val="12"/>
    </w:rPr>
  </w:style>
  <w:style w:type="character" w:styleId="WW8Num29z0" w:customStyle="1">
    <w:name w:val="WW8Num29z0"/>
    <w:qFormat/>
    <w:rPr>
      <w:rFonts w:eastAsia="Times New Roman" w:cs="Times New Roman"/>
      <w:b w:val="false"/>
      <w:bCs w:val="false"/>
      <w:i w:val="false"/>
      <w:iCs w:val="false"/>
      <w:sz w:val="20"/>
      <w:szCs w:val="20"/>
      <w:lang w:val="pl-PL" w:eastAsia="pl-PL" w:bidi="pl-PL"/>
    </w:rPr>
  </w:style>
  <w:style w:type="character" w:styleId="WW8Num28z0" w:customStyle="1">
    <w:name w:val="WW8Num28z0"/>
    <w:qFormat/>
    <w:rPr>
      <w:rFonts w:eastAsia="Times New Roman" w:cs="Times New Roman"/>
      <w:b w:val="false"/>
      <w:bCs w:val="false"/>
      <w:i w:val="false"/>
      <w:iCs w:val="false"/>
      <w:kern w:val="2"/>
      <w:sz w:val="20"/>
      <w:szCs w:val="20"/>
      <w:lang w:val="pl-PL" w:eastAsia="pl-PL" w:bidi="pl-PL"/>
    </w:rPr>
  </w:style>
  <w:style w:type="character" w:styleId="WW8Num27z1" w:customStyle="1">
    <w:name w:val="WW8Num27z1"/>
    <w:qFormat/>
    <w:rPr>
      <w:sz w:val="20"/>
      <w:szCs w:val="20"/>
    </w:rPr>
  </w:style>
  <w:style w:type="character" w:styleId="WW8Num27z0" w:customStyle="1">
    <w:name w:val="WW8Num27z0"/>
    <w:qFormat/>
    <w:rPr/>
  </w:style>
  <w:style w:type="character" w:styleId="WW8Num26z8" w:customStyle="1">
    <w:name w:val="WW8Num26z8"/>
    <w:qFormat/>
    <w:rPr/>
  </w:style>
  <w:style w:type="character" w:styleId="WW8Num26z7" w:customStyle="1">
    <w:name w:val="WW8Num26z7"/>
    <w:qFormat/>
    <w:rPr/>
  </w:style>
  <w:style w:type="character" w:styleId="WW8Num26z6" w:customStyle="1">
    <w:name w:val="WW8Num26z6"/>
    <w:qFormat/>
    <w:rPr/>
  </w:style>
  <w:style w:type="character" w:styleId="WW8Num26z5" w:customStyle="1">
    <w:name w:val="WW8Num26z5"/>
    <w:qFormat/>
    <w:rPr/>
  </w:style>
  <w:style w:type="character" w:styleId="WW8Num26z4" w:customStyle="1">
    <w:name w:val="WW8Num26z4"/>
    <w:qFormat/>
    <w:rPr/>
  </w:style>
  <w:style w:type="character" w:styleId="WW8Num26z3" w:customStyle="1">
    <w:name w:val="WW8Num26z3"/>
    <w:qFormat/>
    <w:rPr/>
  </w:style>
  <w:style w:type="character" w:styleId="WW8Num26z2" w:customStyle="1">
    <w:name w:val="WW8Num26z2"/>
    <w:qFormat/>
    <w:rPr/>
  </w:style>
  <w:style w:type="character" w:styleId="WW8Num26z1" w:customStyle="1">
    <w:name w:val="WW8Num26z1"/>
    <w:qFormat/>
    <w:rPr>
      <w:sz w:val="20"/>
      <w:szCs w:val="20"/>
    </w:rPr>
  </w:style>
  <w:style w:type="character" w:styleId="WW8Num26z0" w:customStyle="1">
    <w:name w:val="WW8Num26z0"/>
    <w:qFormat/>
    <w:rPr/>
  </w:style>
  <w:style w:type="character" w:styleId="WW8Num25z1" w:customStyle="1">
    <w:name w:val="WW8Num25z1"/>
    <w:qFormat/>
    <w:rPr>
      <w:rFonts w:ascii="OpenSymbol" w:hAnsi="OpenSymbol" w:cs="StarSymbol"/>
      <w:sz w:val="12"/>
      <w:szCs w:val="12"/>
    </w:rPr>
  </w:style>
  <w:style w:type="character" w:styleId="WW8Num24z0" w:customStyle="1">
    <w:name w:val="WW8Num24z0"/>
    <w:qFormat/>
    <w:rPr>
      <w:rFonts w:eastAsia="Times New Roman" w:cs="StarSymbol"/>
      <w:b w:val="false"/>
      <w:bCs w:val="false"/>
      <w:sz w:val="20"/>
      <w:szCs w:val="20"/>
      <w:lang w:val="pl-PL" w:eastAsia="pl-PL" w:bidi="pl-PL"/>
    </w:rPr>
  </w:style>
  <w:style w:type="character" w:styleId="WW8Num22z1" w:customStyle="1">
    <w:name w:val="WW8Num22z1"/>
    <w:qFormat/>
    <w:rPr>
      <w:rFonts w:ascii="OpenSymbol" w:hAnsi="OpenSymbol" w:cs="StarSymbol"/>
      <w:sz w:val="12"/>
      <w:szCs w:val="12"/>
    </w:rPr>
  </w:style>
  <w:style w:type="character" w:styleId="WW8Num21z1" w:customStyle="1">
    <w:name w:val="WW8Num21z1"/>
    <w:qFormat/>
    <w:rPr>
      <w:rFonts w:ascii="OpenSymbol" w:hAnsi="OpenSymbol" w:cs="StarSymbol"/>
      <w:sz w:val="12"/>
      <w:szCs w:val="12"/>
    </w:rPr>
  </w:style>
  <w:style w:type="character" w:styleId="WW8Num20z1" w:customStyle="1">
    <w:name w:val="WW8Num20z1"/>
    <w:qFormat/>
    <w:rPr>
      <w:sz w:val="20"/>
      <w:szCs w:val="20"/>
    </w:rPr>
  </w:style>
  <w:style w:type="character" w:styleId="WW8Num20z0" w:customStyle="1">
    <w:name w:val="WW8Num20z0"/>
    <w:qFormat/>
    <w:rPr>
      <w:rFonts w:eastAsia="Times New Roman" w:cs="Times New Roman"/>
      <w:b/>
      <w:bCs/>
      <w:i w:val="false"/>
      <w:iCs w:val="false"/>
      <w:sz w:val="22"/>
      <w:szCs w:val="22"/>
      <w:lang w:val="pl-PL" w:eastAsia="pl-PL" w:bidi="pl-PL"/>
    </w:rPr>
  </w:style>
  <w:style w:type="character" w:styleId="WW8Num19z8" w:customStyle="1">
    <w:name w:val="WW8Num19z8"/>
    <w:qFormat/>
    <w:rPr/>
  </w:style>
  <w:style w:type="character" w:styleId="WW8Num19z7" w:customStyle="1">
    <w:name w:val="WW8Num19z7"/>
    <w:qFormat/>
    <w:rPr/>
  </w:style>
  <w:style w:type="character" w:styleId="WW8Num19z6" w:customStyle="1">
    <w:name w:val="WW8Num19z6"/>
    <w:qFormat/>
    <w:rPr/>
  </w:style>
  <w:style w:type="character" w:styleId="WW8Num19z5" w:customStyle="1">
    <w:name w:val="WW8Num19z5"/>
    <w:qFormat/>
    <w:rPr/>
  </w:style>
  <w:style w:type="character" w:styleId="WW8Num19z4" w:customStyle="1">
    <w:name w:val="WW8Num19z4"/>
    <w:qFormat/>
    <w:rPr/>
  </w:style>
  <w:style w:type="character" w:styleId="WW8Num19z3" w:customStyle="1">
    <w:name w:val="WW8Num19z3"/>
    <w:qFormat/>
    <w:rPr/>
  </w:style>
  <w:style w:type="character" w:styleId="WW8Num19z2" w:customStyle="1">
    <w:name w:val="WW8Num19z2"/>
    <w:qFormat/>
    <w:rPr/>
  </w:style>
  <w:style w:type="character" w:styleId="WW8Num19z1" w:customStyle="1">
    <w:name w:val="WW8Num19z1"/>
    <w:qFormat/>
    <w:rPr/>
  </w:style>
  <w:style w:type="character" w:styleId="WW8Num19z0" w:customStyle="1">
    <w:name w:val="WW8Num19z0"/>
    <w:qFormat/>
    <w:rPr/>
  </w:style>
  <w:style w:type="character" w:styleId="WW8Num17z1" w:customStyle="1">
    <w:name w:val="WW8Num17z1"/>
    <w:qFormat/>
    <w:rPr>
      <w:sz w:val="20"/>
      <w:szCs w:val="20"/>
    </w:rPr>
  </w:style>
  <w:style w:type="character" w:styleId="WW8Num17z0" w:customStyle="1">
    <w:name w:val="WW8Num17z0"/>
    <w:qFormat/>
    <w:rPr>
      <w:rFonts w:eastAsia="Times New Roman" w:cs="StarSymbol"/>
      <w:sz w:val="22"/>
      <w:szCs w:val="22"/>
      <w:lang w:val="pl-PL" w:eastAsia="pl-PL" w:bidi="pl-PL"/>
    </w:rPr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>
      <w:rFonts w:ascii="TimesNewRomanPSMT" w:hAnsi="TimesNewRomanPSMT" w:eastAsia="TimesNewRomanPSMT" w:cs="TimesNewRomanPSMT"/>
      <w:b w:val="false"/>
      <w:bCs w:val="false"/>
      <w:sz w:val="22"/>
      <w:szCs w:val="22"/>
    </w:rPr>
  </w:style>
  <w:style w:type="character" w:styleId="WW8Num12z0" w:customStyle="1">
    <w:name w:val="WW8Num12z0"/>
    <w:qFormat/>
    <w:rPr>
      <w:sz w:val="20"/>
      <w:szCs w:val="20"/>
    </w:rPr>
  </w:style>
  <w:style w:type="character" w:styleId="WW8Num10z0" w:customStyle="1">
    <w:name w:val="WW8Num10z0"/>
    <w:qFormat/>
    <w:rPr/>
  </w:style>
  <w:style w:type="character" w:styleId="WW8Num8z0" w:customStyle="1">
    <w:name w:val="WW8Num8z0"/>
    <w:qFormat/>
    <w:rPr/>
  </w:style>
  <w:style w:type="character" w:styleId="WW8Num7z0" w:customStyle="1">
    <w:name w:val="WW8Num7z0"/>
    <w:qFormat/>
    <w:rPr/>
  </w:style>
  <w:style w:type="character" w:styleId="WW8Num6z0" w:customStyle="1">
    <w:name w:val="WW8Num6z0"/>
    <w:qFormat/>
    <w:rPr/>
  </w:style>
  <w:style w:type="character" w:styleId="WW8Num5z0" w:customStyle="1">
    <w:name w:val="WW8Num5z0"/>
    <w:qFormat/>
    <w:rPr/>
  </w:style>
  <w:style w:type="character" w:styleId="WW8Num4z0" w:customStyle="1">
    <w:name w:val="WW8Num4z0"/>
    <w:qFormat/>
    <w:rPr/>
  </w:style>
  <w:style w:type="character" w:styleId="WW8Num3z2" w:customStyle="1">
    <w:name w:val="WW8Num3z2"/>
    <w:qFormat/>
    <w:rPr>
      <w:rFonts w:ascii="StarSymbol" w:hAnsi="StarSymbol" w:cs="StarSymbol"/>
    </w:rPr>
  </w:style>
  <w:style w:type="character" w:styleId="WW8Num3z0" w:customStyle="1">
    <w:name w:val="WW8Num3z0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Domylnaczcionkaakapitu2" w:customStyle="1">
    <w:name w:val="Domyślna czcionka akapitu2"/>
    <w:qFormat/>
    <w:rPr/>
  </w:style>
  <w:style w:type="character" w:styleId="Nierozpoznanawzmianka1" w:customStyle="1">
    <w:name w:val="Nierozpoznana wzmianka1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rPr>
      <w:color w:val="954F72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7c3d4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9109be"/>
    <w:pPr/>
    <w:rPr>
      <w:rFonts w:ascii="Times New Roman" w:hAnsi="Times New Roman" w:cs="Times New Roman"/>
      <w:sz w:val="24"/>
      <w:szCs w:val="24"/>
    </w:rPr>
  </w:style>
  <w:style w:type="paragraph" w:styleId="BodyText21" w:customStyle="1">
    <w:name w:val="Body Text 21"/>
    <w:basedOn w:val="Normal"/>
    <w:qFormat/>
    <w:pPr>
      <w:tabs>
        <w:tab w:val="clear" w:pos="708"/>
        <w:tab w:val="left" w:pos="0" w:leader="none"/>
        <w:tab w:val="right" w:pos="9072" w:leader="dot"/>
      </w:tabs>
    </w:pPr>
    <w:rPr>
      <w:lang w:val="en-US" w:eastAsia="pl-PL"/>
    </w:rPr>
  </w:style>
  <w:style w:type="paragraph" w:styleId="Styl" w:customStyle="1">
    <w:name w:val="Sty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pl-PL" w:eastAsia="zh-CN" w:bidi="ar-SA"/>
    </w:rPr>
  </w:style>
  <w:style w:type="paragraph" w:styleId="Tytu1" w:customStyle="1">
    <w:name w:val="tytuł1"/>
    <w:basedOn w:val="Normal"/>
    <w:qFormat/>
    <w:pPr>
      <w:tabs>
        <w:tab w:val="clear" w:pos="708"/>
        <w:tab w:val="left" w:pos="0" w:leader="none"/>
        <w:tab w:val="right" w:pos="8505" w:leader="dot"/>
      </w:tabs>
      <w:spacing w:before="20" w:after="20"/>
      <w:ind w:left="567" w:hanging="567"/>
    </w:pPr>
    <w:rPr>
      <w:rFonts w:ascii="Arial" w:hAnsi="Arial"/>
      <w:b/>
      <w:lang w:val="en-US" w:eastAsia="pl-PL"/>
    </w:rPr>
  </w:style>
  <w:style w:type="paragraph" w:styleId="NormalTable1" w:customStyle="1">
    <w:name w:val="Normal Table 1"/>
    <w:basedOn w:val="Normal"/>
    <w:qFormat/>
    <w:pPr>
      <w:tabs>
        <w:tab w:val="clear" w:pos="708"/>
        <w:tab w:val="left" w:pos="426" w:leader="none"/>
      </w:tabs>
      <w:spacing w:before="60" w:after="0"/>
      <w:ind w:left="426" w:hanging="426"/>
      <w:jc w:val="both"/>
      <w:textAlignment w:val="baseline"/>
    </w:pPr>
    <w:rPr>
      <w:szCs w:val="20"/>
    </w:rPr>
  </w:style>
  <w:style w:type="paragraph" w:styleId="Zwykybezwcicia" w:customStyle="1">
    <w:name w:val="zwykły_bez_wcięcia"/>
    <w:basedOn w:val="Normal"/>
    <w:qFormat/>
    <w:pPr>
      <w:spacing w:lineRule="auto" w:line="360" w:before="60" w:after="60"/>
      <w:jc w:val="both"/>
    </w:pPr>
    <w:rPr>
      <w:szCs w:val="20"/>
    </w:rPr>
  </w:style>
  <w:style w:type="paragraph" w:styleId="BodyTextIndent3">
    <w:name w:val="Body Text Indent 3"/>
    <w:basedOn w:val="Normal"/>
    <w:qFormat/>
    <w:pPr>
      <w:tabs>
        <w:tab w:val="clear" w:pos="708"/>
        <w:tab w:val="right" w:pos="8505" w:leader="dot"/>
      </w:tabs>
      <w:spacing w:before="20" w:after="20"/>
      <w:ind w:left="567" w:hanging="567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qFormat/>
    <w:pPr>
      <w:tabs>
        <w:tab w:val="clear" w:pos="708"/>
        <w:tab w:val="right" w:pos="8505" w:leader="dot"/>
      </w:tabs>
      <w:spacing w:before="20" w:after="20"/>
      <w:ind w:left="567" w:hanging="0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center"/>
    </w:pPr>
    <w:rPr>
      <w:sz w:val="40"/>
    </w:rPr>
  </w:style>
  <w:style w:type="paragraph" w:styleId="WWTekstpodstawowy21" w:customStyle="1">
    <w:name w:val="WW-Tekst podstawowy 21"/>
    <w:basedOn w:val="Normal"/>
    <w:qFormat/>
    <w:pPr>
      <w:jc w:val="both"/>
    </w:pPr>
    <w:rPr/>
  </w:style>
  <w:style w:type="paragraph" w:styleId="LONormal" w:customStyle="1">
    <w:name w:val="LO-Normal"/>
    <w:basedOn w:val="Normal"/>
    <w:qFormat/>
    <w:pPr/>
    <w:rPr>
      <w:lang w:eastAsia="pl-PL"/>
    </w:rPr>
  </w:style>
  <w:style w:type="paragraph" w:styleId="Tekstpodstawowy31" w:customStyle="1">
    <w:name w:val="Tekst podstawowy 31"/>
    <w:basedOn w:val="Normal"/>
    <w:qFormat/>
    <w:pPr>
      <w:jc w:val="center"/>
    </w:pPr>
    <w:rPr>
      <w:b/>
    </w:rPr>
  </w:style>
  <w:style w:type="paragraph" w:styleId="Pkt1" w:customStyle="1">
    <w:name w:val="pkt1"/>
    <w:qFormat/>
    <w:pPr>
      <w:widowControl/>
      <w:suppressAutoHyphens w:val="true"/>
      <w:bidi w:val="0"/>
      <w:spacing w:before="60" w:after="60"/>
      <w:ind w:left="850" w:hanging="425"/>
      <w:jc w:val="both"/>
    </w:pPr>
    <w:rPr>
      <w:rFonts w:ascii="Times New Roman" w:hAnsi="Times New Roman" w:eastAsia="Times New Roman" w:cs="StarSymbol"/>
      <w:color w:val="auto"/>
      <w:kern w:val="0"/>
      <w:sz w:val="22"/>
      <w:szCs w:val="20"/>
      <w:lang w:val="en-US" w:eastAsia="pl-PL" w:bidi="pl-PL"/>
    </w:rPr>
  </w:style>
  <w:style w:type="paragraph" w:styleId="BodyText3">
    <w:name w:val="Body Text 3"/>
    <w:basedOn w:val="Normal"/>
    <w:qFormat/>
    <w:pPr>
      <w:spacing w:before="120" w:after="0"/>
      <w:jc w:val="center"/>
    </w:pPr>
    <w:rPr>
      <w:rFonts w:ascii="Arial" w:hAnsi="Arial" w:cs="Arial"/>
      <w:b/>
    </w:rPr>
  </w:style>
  <w:style w:type="paragraph" w:styleId="Ust" w:customStyle="1">
    <w:name w:val="ust"/>
    <w:qFormat/>
    <w:pPr>
      <w:widowControl/>
      <w:suppressAutoHyphens w:val="true"/>
      <w:bidi w:val="0"/>
      <w:spacing w:before="60" w:after="60"/>
      <w:ind w:left="426" w:hanging="284"/>
      <w:jc w:val="both"/>
    </w:pPr>
    <w:rPr>
      <w:rFonts w:ascii="Times New Roman" w:hAnsi="Times New Roman" w:eastAsia="Times New Roman" w:cs="StarSymbol"/>
      <w:color w:val="auto"/>
      <w:kern w:val="2"/>
      <w:sz w:val="24"/>
      <w:szCs w:val="20"/>
      <w:lang w:val="pl-PL" w:eastAsia="pl-PL" w:bidi="pl-PL"/>
    </w:rPr>
  </w:style>
  <w:style w:type="paragraph" w:styleId="Tyt" w:customStyle="1">
    <w:name w:val="tyt"/>
    <w:basedOn w:val="Normal"/>
    <w:qFormat/>
    <w:pPr>
      <w:keepNext w:val="true"/>
      <w:spacing w:before="60" w:after="60"/>
      <w:jc w:val="center"/>
    </w:pPr>
    <w:rPr>
      <w:b/>
      <w:lang w:eastAsia="pl-PL"/>
    </w:rPr>
  </w:style>
  <w:style w:type="paragraph" w:styleId="Pkt" w:customStyle="1">
    <w:name w:val="pkt"/>
    <w:qFormat/>
    <w:pPr>
      <w:widowControl/>
      <w:suppressAutoHyphens w:val="true"/>
      <w:bidi w:val="0"/>
      <w:spacing w:before="60" w:after="60"/>
      <w:ind w:left="851" w:hanging="295"/>
      <w:jc w:val="both"/>
    </w:pPr>
    <w:rPr>
      <w:rFonts w:ascii="Times New Roman" w:hAnsi="Times New Roman" w:eastAsia="Times New Roman" w:cs="StarSymbol"/>
      <w:color w:val="auto"/>
      <w:kern w:val="0"/>
      <w:sz w:val="22"/>
      <w:szCs w:val="20"/>
      <w:lang w:val="en-US" w:eastAsia="pl-PL" w:bidi="pl-PL"/>
    </w:rPr>
  </w:style>
  <w:style w:type="paragraph" w:styleId="WWDomylnie1" w:customStyle="1">
    <w:name w:val="WW-Domyślnie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StarSymbol"/>
      <w:color w:val="auto"/>
      <w:kern w:val="2"/>
      <w:sz w:val="24"/>
      <w:szCs w:val="20"/>
      <w:lang w:val="en-US" w:eastAsia="pl-PL" w:bidi="pl-PL"/>
    </w:rPr>
  </w:style>
  <w:style w:type="paragraph" w:styleId="Nagwek3Nagwek3ZnakNagwek3Znak1ZnakNagwek3Znak1ZnakZnakZnakZnakNagwek3Znak1ZnakZnakZnakZnakZnakZnakNagwek3Znak1ZnakZnakZnakZnakZnakNagwek3Znak1Nagwek3Znak2Nagwek3Znak1Znak1" w:customStyle="1">
    <w:name w:val="Nagłówek 3.Nagłówek 3 Znak.Nagłówek 3 Znak1 Znak.Nagłówek 3 Znak1 Znak Znak Znak Znak.Nagłówek 3 Znak1 Znak Znak Znak Znak Znak Znak.Nagłówek 3 Znak1 Znak Znak Znak Znak Znak.Nagłówek 3 Znak1.Nagłówek 3 Znak2.Nagłówek 3 Znak1 Znak1"/>
    <w:basedOn w:val="Normal"/>
    <w:qFormat/>
    <w:pPr>
      <w:keepNext w:val="true"/>
      <w:spacing w:before="360" w:after="240"/>
      <w:ind w:left="1021" w:hanging="1021"/>
    </w:pPr>
    <w:rPr>
      <w:b/>
      <w:sz w:val="32"/>
      <w:lang w:val="en-US" w:eastAsia="pl-PL"/>
    </w:rPr>
  </w:style>
  <w:style w:type="paragraph" w:styleId="PlainText">
    <w:name w:val="Plain Text"/>
    <w:basedOn w:val="Normal"/>
    <w:qFormat/>
    <w:pPr/>
    <w:rPr>
      <w:lang w:eastAsia="pl-P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WWTretekstu" w:customStyle="1">
    <w:name w:val="WW-Treść tekstu"/>
    <w:qFormat/>
    <w:pPr>
      <w:widowControl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Times New Roman" w:cs="StarSymbol"/>
      <w:color w:val="auto"/>
      <w:kern w:val="0"/>
      <w:sz w:val="22"/>
      <w:szCs w:val="20"/>
      <w:lang w:val="pl-PL" w:eastAsia="pl-PL" w:bidi="pl-PL"/>
    </w:rPr>
  </w:style>
  <w:style w:type="paragraph" w:styleId="WWDomylnie" w:customStyle="1">
    <w:name w:val="WW-Domyślni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StarSymbol"/>
      <w:color w:val="auto"/>
      <w:kern w:val="2"/>
      <w:sz w:val="24"/>
      <w:szCs w:val="20"/>
      <w:lang w:val="pl-PL" w:eastAsia="pl-PL" w:bidi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unijne@szpitalilza.com.pl" TargetMode="Externa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3FB46-E508-4E8B-8A66-849D1BC8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LibreOffice/7.3.1.3$Windows_X86_64 LibreOffice_project/a69ca51ded25f3eefd52d7bf9a5fad8c90b87951</Application>
  <AppVersion>15.0000</AppVersion>
  <Pages>2</Pages>
  <Words>568</Words>
  <Characters>3657</Characters>
  <CharactersWithSpaces>4256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2024-02-01T11:18:00Z</dcterms:created>
  <dc:creator>Remigiusz Stępień</dc:creator>
  <dc:description/>
  <dc:language>pl-PL</dc:language>
  <cp:lastModifiedBy/>
  <dcterms:modified xsi:type="dcterms:W3CDTF">2024-03-08T14:09:30Z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